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10EE9933" w14:textId="77777777" w:rsidTr="00F920E5">
        <w:trPr>
          <w:trHeight w:val="412"/>
        </w:trPr>
        <w:tc>
          <w:tcPr>
            <w:tcW w:w="9923" w:type="dxa"/>
            <w:gridSpan w:val="2"/>
          </w:tcPr>
          <w:p w14:paraId="363456B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0F82F91" w14:textId="77777777" w:rsidTr="00F920E5">
        <w:trPr>
          <w:trHeight w:val="1690"/>
        </w:trPr>
        <w:tc>
          <w:tcPr>
            <w:tcW w:w="3402" w:type="dxa"/>
          </w:tcPr>
          <w:p w14:paraId="2C77E549" w14:textId="77777777" w:rsidR="00D7334F" w:rsidRDefault="00D7334F" w:rsidP="00F920E5">
            <w:pPr>
              <w:jc w:val="center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02711989" wp14:editId="47ED60E1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EA3FE5C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4461C4EC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75CC5FBB" w14:textId="1704CFB9" w:rsidR="00D7334F" w:rsidRPr="002C29A6" w:rsidRDefault="00D7334F" w:rsidP="002076C2">
            <w:pPr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2C29A6">
              <w:rPr>
                <w:b/>
                <w:bCs/>
                <w:color w:val="244061"/>
                <w:sz w:val="28"/>
                <w:szCs w:val="28"/>
              </w:rPr>
              <w:t>«</w:t>
            </w:r>
            <w:r w:rsidR="00177986">
              <w:rPr>
                <w:b/>
                <w:bCs/>
                <w:sz w:val="24"/>
                <w:szCs w:val="24"/>
              </w:rPr>
              <w:t>Управління персоналом</w:t>
            </w:r>
            <w:r w:rsidRPr="002C29A6">
              <w:rPr>
                <w:b/>
                <w:bCs/>
                <w:color w:val="244061"/>
                <w:sz w:val="28"/>
                <w:szCs w:val="28"/>
              </w:rPr>
              <w:t>»</w:t>
            </w:r>
          </w:p>
          <w:p w14:paraId="3C818C82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  <w:tr w:rsidR="00D7334F" w:rsidRPr="00A757C4" w14:paraId="54C16132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1B5A68" w14:textId="77777777" w:rsidR="00D7334F" w:rsidRPr="00A757C4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A757C4">
              <w:rPr>
                <w:b/>
                <w:bCs/>
                <w:color w:val="244061"/>
                <w:sz w:val="22"/>
                <w:szCs w:val="22"/>
              </w:rPr>
              <w:t>Статус дисципліни</w:t>
            </w:r>
          </w:p>
        </w:tc>
        <w:tc>
          <w:tcPr>
            <w:tcW w:w="6521" w:type="dxa"/>
          </w:tcPr>
          <w:p w14:paraId="4C6834E0" w14:textId="0B4CC7F0" w:rsidR="00D7334F" w:rsidRPr="00C561B2" w:rsidRDefault="00DF7061" w:rsidP="00573069">
            <w:pPr>
              <w:jc w:val="both"/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дисципліна циклу </w:t>
            </w:r>
            <w:r w:rsidR="00573069">
              <w:rPr>
                <w:sz w:val="24"/>
                <w:szCs w:val="24"/>
              </w:rPr>
              <w:t xml:space="preserve">фахової підготовки </w:t>
            </w:r>
            <w:r w:rsidR="00F920E5">
              <w:rPr>
                <w:sz w:val="24"/>
                <w:szCs w:val="24"/>
              </w:rPr>
              <w:t xml:space="preserve">є </w:t>
            </w:r>
            <w:r w:rsidR="00177986">
              <w:rPr>
                <w:sz w:val="24"/>
                <w:szCs w:val="24"/>
              </w:rPr>
              <w:t>вибірковою</w:t>
            </w:r>
            <w:r w:rsidR="00F920E5">
              <w:rPr>
                <w:sz w:val="24"/>
                <w:szCs w:val="24"/>
              </w:rPr>
              <w:t xml:space="preserve"> для вивчення студентами, які здобувають освітній ступінь магістра</w:t>
            </w:r>
          </w:p>
        </w:tc>
      </w:tr>
      <w:tr w:rsidR="00D7334F" w:rsidRPr="00A757C4" w14:paraId="7A2F0428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8239FD1" w14:textId="2CA1FA91" w:rsidR="00D7334F" w:rsidRPr="00A757C4" w:rsidRDefault="00437889" w:rsidP="00F920E5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 xml:space="preserve">Код </w:t>
            </w:r>
            <w:r w:rsidR="00D7334F" w:rsidRPr="00A757C4">
              <w:rPr>
                <w:b/>
                <w:bCs/>
                <w:color w:val="244061"/>
                <w:sz w:val="22"/>
                <w:szCs w:val="22"/>
              </w:rPr>
              <w:t xml:space="preserve">та назва спеціальності </w:t>
            </w:r>
          </w:p>
        </w:tc>
        <w:tc>
          <w:tcPr>
            <w:tcW w:w="6521" w:type="dxa"/>
          </w:tcPr>
          <w:p w14:paraId="79B6F056" w14:textId="75B9FC3E" w:rsidR="00486092" w:rsidRPr="00F920E5" w:rsidRDefault="00573069" w:rsidP="00BB7A81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136 металургія</w:t>
            </w:r>
          </w:p>
        </w:tc>
      </w:tr>
      <w:tr w:rsidR="00D7334F" w:rsidRPr="00A757C4" w14:paraId="2CB90D4D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BF688A" w14:textId="77777777" w:rsidR="00D7334F" w:rsidRPr="00A757C4" w:rsidRDefault="00D7334F" w:rsidP="002076C2">
            <w:pPr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521" w:type="dxa"/>
          </w:tcPr>
          <w:p w14:paraId="621A79A1" w14:textId="3EC60DC1" w:rsidR="00D7334F" w:rsidRPr="00205105" w:rsidRDefault="00BA3A8C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Комплаєнс</w:t>
            </w:r>
            <w:proofErr w:type="spellEnd"/>
            <w:r>
              <w:rPr>
                <w:sz w:val="24"/>
                <w:szCs w:val="24"/>
              </w:rPr>
              <w:t xml:space="preserve"> металургійного виробництва</w:t>
            </w:r>
          </w:p>
        </w:tc>
      </w:tr>
      <w:tr w:rsidR="00D7334F" w:rsidRPr="00A757C4" w14:paraId="0A3CD95A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52400775" w14:textId="779BC4A0" w:rsidR="00D7334F" w:rsidRPr="00A757C4" w:rsidRDefault="00437889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>Освітній ступінь</w:t>
            </w:r>
          </w:p>
        </w:tc>
        <w:tc>
          <w:tcPr>
            <w:tcW w:w="6521" w:type="dxa"/>
          </w:tcPr>
          <w:p w14:paraId="7D6AEE17" w14:textId="2031D23E" w:rsidR="00D7334F" w:rsidRPr="00C561B2" w:rsidRDefault="00BB7A8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Другий (магістерський)</w:t>
            </w:r>
          </w:p>
        </w:tc>
      </w:tr>
      <w:tr w:rsidR="00D7334F" w:rsidRPr="00A757C4" w14:paraId="7D74EC89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402" w:type="dxa"/>
          </w:tcPr>
          <w:p w14:paraId="3333C059" w14:textId="7E21D071" w:rsidR="00D7334F" w:rsidRPr="00A757C4" w:rsidRDefault="00D7334F" w:rsidP="00BB7A81">
            <w:pPr>
              <w:jc w:val="both"/>
              <w:rPr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Обсяг дисципліни</w:t>
            </w:r>
            <w:r w:rsidRPr="00A757C4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6366E53B" w14:textId="4EDDC99B" w:rsidR="00D7334F" w:rsidRPr="00C561B2" w:rsidRDefault="00205105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7061" w:rsidRPr="00C561B2">
              <w:rPr>
                <w:sz w:val="24"/>
                <w:szCs w:val="24"/>
              </w:rPr>
              <w:t xml:space="preserve"> кредити ЄКТС (</w:t>
            </w:r>
            <w:r w:rsidR="004B2F2E">
              <w:rPr>
                <w:sz w:val="24"/>
                <w:szCs w:val="24"/>
              </w:rPr>
              <w:t>120</w:t>
            </w:r>
            <w:r w:rsidR="00DF7061" w:rsidRPr="00C561B2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:rsidRPr="00A757C4" w14:paraId="25C8229E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9A33763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Терміни вивчення дисципліни</w:t>
            </w:r>
          </w:p>
        </w:tc>
        <w:tc>
          <w:tcPr>
            <w:tcW w:w="6521" w:type="dxa"/>
          </w:tcPr>
          <w:p w14:paraId="55908EEE" w14:textId="6FAC1BEF" w:rsidR="00D7334F" w:rsidRPr="00C561B2" w:rsidRDefault="0017798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 2 чверть</w:t>
            </w:r>
          </w:p>
        </w:tc>
      </w:tr>
      <w:tr w:rsidR="00D7334F" w:rsidRPr="00A757C4" w14:paraId="03242486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C56F632" w14:textId="19C38182" w:rsidR="00D7334F" w:rsidRPr="00A757C4" w:rsidRDefault="00D7334F" w:rsidP="00BB7A81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кафедри, яка викладає дисципліну</w:t>
            </w:r>
          </w:p>
        </w:tc>
        <w:tc>
          <w:tcPr>
            <w:tcW w:w="6521" w:type="dxa"/>
          </w:tcPr>
          <w:p w14:paraId="1F2FAD9D" w14:textId="4A2ECC15" w:rsidR="00BB7A81" w:rsidRPr="00C561B2" w:rsidRDefault="00DF7061" w:rsidP="00F920E5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 Інтелектуальної власності та управління проєктами (</w:t>
            </w:r>
            <w:proofErr w:type="spellStart"/>
            <w:r w:rsidRPr="00C561B2">
              <w:rPr>
                <w:sz w:val="24"/>
                <w:szCs w:val="24"/>
              </w:rPr>
              <w:t>ІВтаУП</w:t>
            </w:r>
            <w:proofErr w:type="spellEnd"/>
            <w:r w:rsidRPr="00C561B2">
              <w:rPr>
                <w:sz w:val="24"/>
                <w:szCs w:val="24"/>
              </w:rPr>
              <w:t>)</w:t>
            </w:r>
            <w:r w:rsidR="00BB7A81" w:rsidRPr="00C561B2">
              <w:rPr>
                <w:sz w:val="24"/>
                <w:szCs w:val="24"/>
              </w:rPr>
              <w:t xml:space="preserve">  </w:t>
            </w:r>
            <w:hyperlink r:id="rId8" w:history="1">
              <w:r w:rsidR="00BB7A81" w:rsidRPr="00C561B2">
                <w:rPr>
                  <w:rStyle w:val="a6"/>
                  <w:sz w:val="24"/>
                  <w:szCs w:val="24"/>
                </w:rPr>
                <w:t>https://nmetau.edu.ua/ua/mdiv/i2022</w:t>
              </w:r>
            </w:hyperlink>
          </w:p>
        </w:tc>
      </w:tr>
      <w:tr w:rsidR="00D7334F" w:rsidRPr="00A757C4" w14:paraId="3AC42A31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C99DCE8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Мова викладання</w:t>
            </w:r>
          </w:p>
        </w:tc>
        <w:tc>
          <w:tcPr>
            <w:tcW w:w="6521" w:type="dxa"/>
          </w:tcPr>
          <w:p w14:paraId="55BC7AE9" w14:textId="558F7F2F" w:rsidR="00D7334F" w:rsidRPr="00C561B2" w:rsidRDefault="00DF706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українська</w:t>
            </w:r>
          </w:p>
        </w:tc>
      </w:tr>
    </w:tbl>
    <w:p w14:paraId="3B3E897A" w14:textId="7D0EFFD1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6613D039" w14:textId="77777777" w:rsidTr="0026631B">
        <w:trPr>
          <w:trHeight w:val="515"/>
        </w:trPr>
        <w:tc>
          <w:tcPr>
            <w:tcW w:w="3402" w:type="dxa"/>
            <w:vMerge w:val="restart"/>
            <w:vAlign w:val="center"/>
          </w:tcPr>
          <w:p w14:paraId="692CF159" w14:textId="2CC63669" w:rsidR="00DF7061" w:rsidRDefault="00BB7A81" w:rsidP="00DF7061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5A7257">
              <w:rPr>
                <w:b/>
                <w:noProof/>
                <w:lang w:val="ru-RU"/>
              </w:rPr>
              <w:drawing>
                <wp:inline distT="0" distB="0" distL="0" distR="0" wp14:anchorId="4B223748" wp14:editId="7AAF9686">
                  <wp:extent cx="1475740" cy="1875155"/>
                  <wp:effectExtent l="0" t="0" r="0" b="0"/>
                  <wp:docPr id="2" name="Рисунок 1158572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5725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" t="17522" r="7172" b="28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3CFFA" w14:textId="7F67F876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324200" w14:textId="77777777" w:rsidR="00DF7061" w:rsidRDefault="00DF7061" w:rsidP="00D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економічних наук, доцент</w:t>
            </w:r>
          </w:p>
          <w:p w14:paraId="2BFB630E" w14:textId="0CE07AB8" w:rsidR="00D7334F" w:rsidRPr="00BB7A81" w:rsidRDefault="00DF7061" w:rsidP="00DF7061">
            <w:pPr>
              <w:rPr>
                <w:b/>
                <w:bCs/>
                <w:sz w:val="24"/>
                <w:szCs w:val="24"/>
              </w:rPr>
            </w:pPr>
            <w:r w:rsidRPr="00BB7A81">
              <w:rPr>
                <w:b/>
                <w:bCs/>
                <w:sz w:val="24"/>
                <w:szCs w:val="24"/>
              </w:rPr>
              <w:t>Фонарьова Тетяна Анатоліївна</w:t>
            </w:r>
          </w:p>
        </w:tc>
      </w:tr>
      <w:tr w:rsidR="00D7334F" w14:paraId="62697FAE" w14:textId="77777777" w:rsidTr="0026631B">
        <w:tc>
          <w:tcPr>
            <w:tcW w:w="3402" w:type="dxa"/>
            <w:vMerge/>
          </w:tcPr>
          <w:p w14:paraId="2128072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A65076" w14:textId="34BBA967" w:rsidR="00BB7A81" w:rsidRPr="00DF7061" w:rsidRDefault="00000000" w:rsidP="00BB7A8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BB7A81" w:rsidRPr="00064176">
                <w:rPr>
                  <w:rStyle w:val="a6"/>
                  <w:sz w:val="24"/>
                  <w:szCs w:val="24"/>
                  <w:lang w:val="en-US"/>
                </w:rPr>
                <w:t>fonarevat@ukr.net</w:t>
              </w:r>
            </w:hyperlink>
          </w:p>
        </w:tc>
      </w:tr>
      <w:tr w:rsidR="00D7334F" w14:paraId="4D28FB69" w14:textId="77777777" w:rsidTr="0026631B">
        <w:tc>
          <w:tcPr>
            <w:tcW w:w="3402" w:type="dxa"/>
            <w:vMerge/>
          </w:tcPr>
          <w:p w14:paraId="045414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A7EC82" w14:textId="3A6A7B7E" w:rsidR="00DF7061" w:rsidRDefault="00000000" w:rsidP="00DF7061">
            <w:pPr>
              <w:rPr>
                <w:sz w:val="24"/>
                <w:szCs w:val="24"/>
              </w:rPr>
            </w:pPr>
            <w:hyperlink r:id="rId11" w:history="1">
              <w:r w:rsidR="00DF7061" w:rsidRPr="00234E30">
                <w:rPr>
                  <w:rStyle w:val="a6"/>
                  <w:sz w:val="24"/>
                  <w:szCs w:val="24"/>
                </w:rPr>
                <w:t>https://nmetau.edu.ua/ua/mdiv/i2022/p-2/e2703</w:t>
              </w:r>
            </w:hyperlink>
          </w:p>
        </w:tc>
      </w:tr>
      <w:tr w:rsidR="00D7334F" w14:paraId="112C4E56" w14:textId="77777777" w:rsidTr="0026631B">
        <w:trPr>
          <w:trHeight w:val="383"/>
        </w:trPr>
        <w:tc>
          <w:tcPr>
            <w:tcW w:w="3402" w:type="dxa"/>
            <w:vMerge/>
          </w:tcPr>
          <w:p w14:paraId="3841D03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DF5D2" w14:textId="17618CD9" w:rsidR="00D7334F" w:rsidRDefault="00FD45C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ІПБТ УДУНТ, </w:t>
            </w:r>
            <w:r w:rsidR="00F920E5">
              <w:rPr>
                <w:color w:val="000000"/>
                <w:sz w:val="24"/>
                <w:szCs w:val="24"/>
              </w:rPr>
              <w:t>проспект Науки</w:t>
            </w:r>
            <w:r>
              <w:rPr>
                <w:color w:val="000000"/>
                <w:sz w:val="24"/>
                <w:szCs w:val="24"/>
              </w:rPr>
              <w:t>, 4, кім 246</w:t>
            </w:r>
          </w:p>
        </w:tc>
      </w:tr>
      <w:tr w:rsidR="00D7334F" w:rsidRPr="0036565A" w14:paraId="0A1B9659" w14:textId="77777777" w:rsidTr="0026631B">
        <w:trPr>
          <w:trHeight w:val="645"/>
        </w:trPr>
        <w:tc>
          <w:tcPr>
            <w:tcW w:w="3402" w:type="dxa"/>
            <w:vMerge/>
          </w:tcPr>
          <w:p w14:paraId="6BC5F2EF" w14:textId="77777777" w:rsidR="00D7334F" w:rsidRPr="0036565A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3A4328F" w14:textId="77777777" w:rsidR="00D7334F" w:rsidRPr="0036565A" w:rsidRDefault="00FD45C3" w:rsidP="00DF7061">
            <w:pPr>
              <w:rPr>
                <w:color w:val="000000"/>
                <w:sz w:val="22"/>
                <w:szCs w:val="22"/>
              </w:rPr>
            </w:pPr>
            <w:r w:rsidRPr="0036565A">
              <w:rPr>
                <w:color w:val="000000"/>
                <w:sz w:val="22"/>
                <w:szCs w:val="22"/>
              </w:rPr>
              <w:t>Телефон викладача</w:t>
            </w:r>
            <w:r w:rsidR="00DF7061" w:rsidRPr="0036565A">
              <w:rPr>
                <w:color w:val="000000"/>
                <w:sz w:val="22"/>
                <w:szCs w:val="22"/>
              </w:rPr>
              <w:t xml:space="preserve"> +380684053522</w:t>
            </w:r>
          </w:p>
          <w:p w14:paraId="2405B5C9" w14:textId="04147744" w:rsidR="001E6E0A" w:rsidRPr="0036565A" w:rsidRDefault="001E6E0A" w:rsidP="00DF7061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7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32"/>
      </w:tblGrid>
      <w:tr w:rsidR="007E7E5D" w:rsidRPr="0036565A" w14:paraId="20BC7075" w14:textId="535C47CE" w:rsidTr="00420422">
        <w:tc>
          <w:tcPr>
            <w:tcW w:w="1843" w:type="dxa"/>
          </w:tcPr>
          <w:p w14:paraId="4B5227C4" w14:textId="48BF3B92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8132" w:type="dxa"/>
          </w:tcPr>
          <w:p w14:paraId="163B9A88" w14:textId="7CE4E261" w:rsidR="00E44C5F" w:rsidRPr="00E07C0B" w:rsidRDefault="00E44C5F" w:rsidP="007E6105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Знання з </w:t>
            </w:r>
            <w:r w:rsidR="00FC412F">
              <w:t>о</w:t>
            </w:r>
            <w:r w:rsidR="00205105" w:rsidRPr="00205105">
              <w:rPr>
                <w:sz w:val="22"/>
                <w:szCs w:val="22"/>
              </w:rPr>
              <w:t>бов'язков</w:t>
            </w:r>
            <w:r w:rsidR="00FC412F">
              <w:rPr>
                <w:sz w:val="22"/>
                <w:szCs w:val="22"/>
              </w:rPr>
              <w:t>их</w:t>
            </w:r>
            <w:r w:rsidR="00205105" w:rsidRPr="00205105">
              <w:rPr>
                <w:sz w:val="22"/>
                <w:szCs w:val="22"/>
              </w:rPr>
              <w:t xml:space="preserve"> навчальн</w:t>
            </w:r>
            <w:r w:rsidR="00FC412F">
              <w:rPr>
                <w:sz w:val="22"/>
                <w:szCs w:val="22"/>
              </w:rPr>
              <w:t>их</w:t>
            </w:r>
            <w:r w:rsidR="00205105" w:rsidRPr="00205105">
              <w:rPr>
                <w:sz w:val="22"/>
                <w:szCs w:val="22"/>
              </w:rPr>
              <w:t xml:space="preserve"> дисциплін</w:t>
            </w:r>
            <w:r w:rsidR="00205105">
              <w:rPr>
                <w:sz w:val="22"/>
                <w:szCs w:val="22"/>
              </w:rPr>
              <w:t xml:space="preserve"> </w:t>
            </w:r>
            <w:r w:rsidR="007E6105">
              <w:rPr>
                <w:sz w:val="22"/>
                <w:szCs w:val="22"/>
              </w:rPr>
              <w:t xml:space="preserve">циклу </w:t>
            </w:r>
            <w:r w:rsidR="00FC412F" w:rsidRPr="00FC412F">
              <w:rPr>
                <w:sz w:val="22"/>
                <w:szCs w:val="22"/>
              </w:rPr>
              <w:t>професійної підготовки</w:t>
            </w:r>
            <w:r w:rsidR="00FC412F">
              <w:rPr>
                <w:sz w:val="22"/>
                <w:szCs w:val="22"/>
              </w:rPr>
              <w:t xml:space="preserve"> бакалаврів за спеціальністю 136 – металургія: </w:t>
            </w:r>
            <w:r w:rsidR="007E6105">
              <w:t>«</w:t>
            </w:r>
            <w:r w:rsidR="007E6105" w:rsidRPr="007E6105">
              <w:rPr>
                <w:sz w:val="22"/>
                <w:szCs w:val="22"/>
              </w:rPr>
              <w:t>Філософія</w:t>
            </w:r>
            <w:r w:rsidR="007E6105">
              <w:rPr>
                <w:sz w:val="22"/>
                <w:szCs w:val="22"/>
              </w:rPr>
              <w:t>»</w:t>
            </w:r>
            <w:r w:rsidR="00177986">
              <w:rPr>
                <w:sz w:val="22"/>
                <w:szCs w:val="22"/>
              </w:rPr>
              <w:t>, «Організація та планування металургійного виробництва»</w:t>
            </w:r>
            <w:r w:rsidR="007E6105">
              <w:rPr>
                <w:sz w:val="22"/>
                <w:szCs w:val="22"/>
              </w:rPr>
              <w:t xml:space="preserve">. </w:t>
            </w:r>
            <w:r w:rsidR="007E6105" w:rsidRPr="00E07C0B">
              <w:rPr>
                <w:sz w:val="22"/>
                <w:szCs w:val="22"/>
              </w:rPr>
              <w:t xml:space="preserve">Знання з </w:t>
            </w:r>
            <w:r w:rsidR="007E6105">
              <w:t>о</w:t>
            </w:r>
            <w:r w:rsidR="007E6105" w:rsidRPr="00205105">
              <w:rPr>
                <w:sz w:val="22"/>
                <w:szCs w:val="22"/>
              </w:rPr>
              <w:t>бов'язков</w:t>
            </w:r>
            <w:r w:rsidR="007E6105">
              <w:rPr>
                <w:sz w:val="22"/>
                <w:szCs w:val="22"/>
              </w:rPr>
              <w:t>их</w:t>
            </w:r>
            <w:r w:rsidR="007E6105" w:rsidRPr="00205105">
              <w:rPr>
                <w:sz w:val="22"/>
                <w:szCs w:val="22"/>
              </w:rPr>
              <w:t xml:space="preserve"> навчальн</w:t>
            </w:r>
            <w:r w:rsidR="007E6105">
              <w:rPr>
                <w:sz w:val="22"/>
                <w:szCs w:val="22"/>
              </w:rPr>
              <w:t>их</w:t>
            </w:r>
            <w:r w:rsidR="007E6105" w:rsidRPr="00205105">
              <w:rPr>
                <w:sz w:val="22"/>
                <w:szCs w:val="22"/>
              </w:rPr>
              <w:t xml:space="preserve"> дисциплін</w:t>
            </w:r>
            <w:r w:rsidR="007E6105">
              <w:rPr>
                <w:sz w:val="22"/>
                <w:szCs w:val="22"/>
              </w:rPr>
              <w:t xml:space="preserve"> циклу загальної підготовки магістрів за спеціальністю 136 «Інтелектуальна власність», «</w:t>
            </w:r>
            <w:r w:rsidR="007E6105" w:rsidRPr="007E6105">
              <w:rPr>
                <w:sz w:val="22"/>
                <w:szCs w:val="22"/>
              </w:rPr>
              <w:t>Сталий розвиток в промисловості</w:t>
            </w:r>
            <w:r w:rsidR="007E6105">
              <w:rPr>
                <w:sz w:val="22"/>
                <w:szCs w:val="22"/>
              </w:rPr>
              <w:t>», «</w:t>
            </w:r>
            <w:r w:rsidR="007E6105" w:rsidRPr="007E6105">
              <w:rPr>
                <w:sz w:val="22"/>
                <w:szCs w:val="22"/>
              </w:rPr>
              <w:t>Основи сучасного металургійного виробництва</w:t>
            </w:r>
            <w:r w:rsidR="007E6105">
              <w:rPr>
                <w:sz w:val="22"/>
                <w:szCs w:val="22"/>
              </w:rPr>
              <w:t>», «</w:t>
            </w:r>
            <w:proofErr w:type="spellStart"/>
            <w:r w:rsidR="007E6105" w:rsidRPr="007E6105">
              <w:rPr>
                <w:sz w:val="22"/>
                <w:szCs w:val="22"/>
              </w:rPr>
              <w:t>Комплаєнс</w:t>
            </w:r>
            <w:proofErr w:type="spellEnd"/>
            <w:r w:rsidR="007E6105" w:rsidRPr="007E6105">
              <w:rPr>
                <w:sz w:val="22"/>
                <w:szCs w:val="22"/>
              </w:rPr>
              <w:t xml:space="preserve"> металургійного виробництва</w:t>
            </w:r>
            <w:r w:rsidR="007E6105">
              <w:rPr>
                <w:sz w:val="22"/>
                <w:szCs w:val="22"/>
              </w:rPr>
              <w:t>», «</w:t>
            </w:r>
            <w:r w:rsidR="007E6105" w:rsidRPr="007E6105">
              <w:rPr>
                <w:sz w:val="22"/>
                <w:szCs w:val="22"/>
              </w:rPr>
              <w:t>Інжиніринг металургійного виробництва</w:t>
            </w:r>
            <w:r w:rsidR="007E6105">
              <w:rPr>
                <w:sz w:val="22"/>
                <w:szCs w:val="22"/>
              </w:rPr>
              <w:t>».</w:t>
            </w:r>
          </w:p>
        </w:tc>
      </w:tr>
      <w:tr w:rsidR="007E7E5D" w:rsidRPr="0036565A" w14:paraId="1613481A" w14:textId="07A40E14" w:rsidTr="00420422">
        <w:tc>
          <w:tcPr>
            <w:tcW w:w="1843" w:type="dxa"/>
          </w:tcPr>
          <w:p w14:paraId="7832EA8E" w14:textId="5C64046F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8132" w:type="dxa"/>
          </w:tcPr>
          <w:p w14:paraId="3BBCD15C" w14:textId="7DFB29A3" w:rsidR="00E44C5F" w:rsidRPr="00E07C0B" w:rsidRDefault="00177986" w:rsidP="001D23D6">
            <w:pPr>
              <w:ind w:right="-111" w:firstLine="466"/>
              <w:jc w:val="both"/>
              <w:rPr>
                <w:b/>
                <w:color w:val="244061"/>
                <w:sz w:val="22"/>
                <w:szCs w:val="22"/>
              </w:rPr>
            </w:pPr>
            <w:r w:rsidRPr="00177986">
              <w:rPr>
                <w:sz w:val="22"/>
                <w:szCs w:val="22"/>
              </w:rPr>
              <w:t>Основною метою викладання дисципліни</w:t>
            </w:r>
            <w:r>
              <w:rPr>
                <w:sz w:val="22"/>
                <w:szCs w:val="22"/>
              </w:rPr>
              <w:t xml:space="preserve"> «Управління персоналом»</w:t>
            </w:r>
            <w:r w:rsidRPr="00177986">
              <w:rPr>
                <w:sz w:val="22"/>
                <w:szCs w:val="22"/>
              </w:rPr>
              <w:t> є формування комплексу теоретичних знань і умінь щодо розробки та здійснення кадрової політики в сучасних</w:t>
            </w:r>
            <w:r w:rsidR="0026631B">
              <w:rPr>
                <w:sz w:val="22"/>
                <w:szCs w:val="22"/>
              </w:rPr>
              <w:t xml:space="preserve"> металургійних </w:t>
            </w:r>
            <w:r w:rsidR="001D23D6">
              <w:rPr>
                <w:sz w:val="22"/>
                <w:szCs w:val="22"/>
              </w:rPr>
              <w:t>підприємствах</w:t>
            </w:r>
            <w:r w:rsidRPr="00177986">
              <w:rPr>
                <w:sz w:val="22"/>
                <w:szCs w:val="22"/>
              </w:rPr>
              <w:t>, добір та розміщення персоналу, його оцінювання та навчання, забезпечення цілеспрямованого використання персоналу </w:t>
            </w:r>
            <w:r w:rsidR="001D23D6">
              <w:rPr>
                <w:sz w:val="22"/>
                <w:szCs w:val="22"/>
              </w:rPr>
              <w:t>металургійного підприємства</w:t>
            </w:r>
            <w:r w:rsidRPr="00177986">
              <w:rPr>
                <w:sz w:val="22"/>
                <w:szCs w:val="22"/>
              </w:rPr>
              <w:t>.</w:t>
            </w:r>
          </w:p>
        </w:tc>
      </w:tr>
      <w:tr w:rsidR="007E7E5D" w:rsidRPr="0036565A" w14:paraId="4D1C196E" w14:textId="55B883D2" w:rsidTr="00420422">
        <w:tc>
          <w:tcPr>
            <w:tcW w:w="1843" w:type="dxa"/>
          </w:tcPr>
          <w:p w14:paraId="7CC1DB84" w14:textId="0D11371B" w:rsidR="00E44C5F" w:rsidRPr="00E07C0B" w:rsidRDefault="00E44C5F" w:rsidP="00E07C0B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Очікувані результати навчання</w:t>
            </w:r>
          </w:p>
        </w:tc>
        <w:tc>
          <w:tcPr>
            <w:tcW w:w="8132" w:type="dxa"/>
          </w:tcPr>
          <w:p w14:paraId="2F432961" w14:textId="77777777" w:rsidR="003801EA" w:rsidRPr="00106029" w:rsidRDefault="003801EA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ЗК1. Здатність проводити дослідження на відповідному рівні.</w:t>
            </w:r>
          </w:p>
          <w:p w14:paraId="3E973798" w14:textId="77777777" w:rsidR="003801EA" w:rsidRPr="00106029" w:rsidRDefault="003801EA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ЗК2. Здатність до пошуку, оброблення та аналізу інформації з різних джерел.</w:t>
            </w:r>
          </w:p>
          <w:p w14:paraId="749A1601" w14:textId="77777777" w:rsidR="00106029" w:rsidRPr="00106029" w:rsidRDefault="00106029" w:rsidP="00106029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ЗК3.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04C4DC59" w14:textId="77777777" w:rsidR="00106029" w:rsidRPr="00106029" w:rsidRDefault="00106029" w:rsidP="00106029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СК2. Здатність враховувати технічні, правові, соціальні, екологічні, етичні, економічні та комерційні аспекти інженерних та управлінських рішень в металургії.</w:t>
            </w:r>
          </w:p>
          <w:p w14:paraId="1F78B3E5" w14:textId="0CCC16A9" w:rsidR="00106029" w:rsidRPr="00106029" w:rsidRDefault="00106029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СК10. Здатність управляти робочими або навчальними процесами у сфері металургії, які є складними, непередбачуваними та потребують нових стратегічних підходів.</w:t>
            </w:r>
          </w:p>
          <w:p w14:paraId="45A2BF84" w14:textId="77777777" w:rsidR="00106029" w:rsidRPr="00106029" w:rsidRDefault="00106029" w:rsidP="00106029">
            <w:pPr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 xml:space="preserve">СКд1. Здатність демонструвати розуміння та ґрунтовну обізнаність щодо засад, </w:t>
            </w:r>
            <w:r w:rsidRPr="00106029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lastRenderedPageBreak/>
              <w:t>чинників та трендів розвитку сучасного металургійного виробництва, його ролі в реалізації національної стратегії  сталого розвитку.</w:t>
            </w:r>
          </w:p>
          <w:p w14:paraId="48259A4B" w14:textId="77777777" w:rsidR="007C274D" w:rsidRPr="00106029" w:rsidRDefault="007C274D" w:rsidP="007C274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106029">
              <w:rPr>
                <w:sz w:val="22"/>
                <w:szCs w:val="22"/>
                <w:lang w:val="uk-UA"/>
              </w:rPr>
              <w:t>ПРН2. Збирати необхідну інформацію, використовуючи науково-технічну літературу, бази даних та інші джерела, аналізувати і оцінювати її, обирати оптимальні методи та здійснювати статистичний аналіз даних.</w:t>
            </w:r>
          </w:p>
          <w:p w14:paraId="2624C9C7" w14:textId="77777777" w:rsidR="00106029" w:rsidRPr="00106029" w:rsidRDefault="00106029" w:rsidP="00106029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106029">
              <w:rPr>
                <w:sz w:val="22"/>
                <w:szCs w:val="22"/>
                <w:lang w:val="uk-UA"/>
              </w:rPr>
              <w:t>ПРН3. Розробляти заходи з охорони праці та навколишнього середовища при проведенні досліджень у виробничій діяльності.</w:t>
            </w:r>
          </w:p>
          <w:p w14:paraId="0A0F0586" w14:textId="77777777" w:rsidR="00106029" w:rsidRPr="00106029" w:rsidRDefault="00106029" w:rsidP="00106029">
            <w:pPr>
              <w:jc w:val="both"/>
              <w:rPr>
                <w:color w:val="000000"/>
                <w:sz w:val="22"/>
                <w:szCs w:val="22"/>
              </w:rPr>
            </w:pPr>
            <w:r w:rsidRPr="00106029">
              <w:rPr>
                <w:color w:val="000000"/>
                <w:sz w:val="22"/>
                <w:szCs w:val="22"/>
              </w:rPr>
              <w:t>ПРНд2. Розробляти та обґрунтовувати управлінські рішення щодо технологічного розвитку металургійних підприємств, підвищення та реалізації їх інноваційного потенціалу в умовах конкурентних викликів.</w:t>
            </w:r>
          </w:p>
          <w:p w14:paraId="22A6017B" w14:textId="67D05C0D" w:rsidR="00106029" w:rsidRPr="00106029" w:rsidRDefault="007C274D" w:rsidP="00106029">
            <w:pPr>
              <w:pStyle w:val="Default"/>
              <w:jc w:val="both"/>
              <w:rPr>
                <w:b/>
                <w:color w:val="244061"/>
                <w:sz w:val="22"/>
                <w:szCs w:val="22"/>
              </w:rPr>
            </w:pPr>
            <w:r w:rsidRPr="00106029">
              <w:rPr>
                <w:sz w:val="22"/>
                <w:szCs w:val="22"/>
                <w:lang w:val="uk-UA"/>
              </w:rPr>
              <w:t>ПРН10. Застосовувати сучасні математичні методи, цифрові технології та спеціалізоване програмне забезпечення для розв’язання складних задач і проблем металургії.</w:t>
            </w:r>
            <w:r w:rsidR="0010602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E7E5D" w:rsidRPr="00C561B2" w14:paraId="1BEBF77B" w14:textId="55939EA1" w:rsidTr="00420422">
        <w:tc>
          <w:tcPr>
            <w:tcW w:w="1843" w:type="dxa"/>
          </w:tcPr>
          <w:p w14:paraId="4A087810" w14:textId="20675F41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lastRenderedPageBreak/>
              <w:t>Зміст дисципліни</w:t>
            </w:r>
          </w:p>
        </w:tc>
        <w:tc>
          <w:tcPr>
            <w:tcW w:w="8132" w:type="dxa"/>
          </w:tcPr>
          <w:p w14:paraId="63BEB8DD" w14:textId="33918DFF" w:rsidR="007E7E5D" w:rsidRPr="007D64EE" w:rsidRDefault="007E7E5D" w:rsidP="007D64E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uk-UA"/>
              </w:rPr>
            </w:pPr>
            <w:r w:rsidRPr="007D64EE">
              <w:rPr>
                <w:sz w:val="22"/>
                <w:szCs w:val="22"/>
                <w:lang w:val="uk-UA"/>
              </w:rPr>
              <w:t>Розділ 1.</w:t>
            </w:r>
            <w:r w:rsidR="007D64EE" w:rsidRPr="007D64EE">
              <w:rPr>
                <w:b/>
                <w:sz w:val="22"/>
                <w:szCs w:val="22"/>
                <w:lang w:val="uk-UA"/>
              </w:rPr>
              <w:t xml:space="preserve"> </w:t>
            </w:r>
            <w:r w:rsidR="007D64EE" w:rsidRPr="007D64EE">
              <w:rPr>
                <w:bCs/>
                <w:sz w:val="22"/>
                <w:szCs w:val="22"/>
                <w:lang w:val="uk-UA"/>
              </w:rPr>
              <w:t>Управління персоналом в системі менеджменту металургійного підприємства</w:t>
            </w:r>
            <w:r w:rsidR="00A91FDA" w:rsidRPr="007D64EE">
              <w:rPr>
                <w:bCs/>
                <w:sz w:val="22"/>
                <w:szCs w:val="22"/>
                <w:lang w:val="uk-UA"/>
              </w:rPr>
              <w:t>.</w:t>
            </w:r>
          </w:p>
          <w:p w14:paraId="035E0F6C" w14:textId="4BBFC3C9" w:rsidR="007D64EE" w:rsidRPr="007D64EE" w:rsidRDefault="007E7E5D" w:rsidP="007D64E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7D64EE">
              <w:rPr>
                <w:sz w:val="22"/>
                <w:szCs w:val="22"/>
                <w:lang w:val="uk-UA"/>
              </w:rPr>
              <w:t>Розділ 2.</w:t>
            </w:r>
            <w:r w:rsidR="007D64EE" w:rsidRPr="007D64EE">
              <w:rPr>
                <w:b/>
                <w:bCs/>
                <w:sz w:val="22"/>
                <w:szCs w:val="22"/>
              </w:rPr>
              <w:t xml:space="preserve"> </w:t>
            </w:r>
            <w:r w:rsidR="007D64EE" w:rsidRPr="007D64EE">
              <w:rPr>
                <w:sz w:val="22"/>
                <w:szCs w:val="22"/>
                <w:lang w:val="uk-UA"/>
              </w:rPr>
              <w:t>Планування, організація та контроль праці на металургійному підприємстві</w:t>
            </w:r>
            <w:r w:rsidR="007D64EE">
              <w:rPr>
                <w:sz w:val="22"/>
                <w:szCs w:val="22"/>
                <w:lang w:val="uk-UA"/>
              </w:rPr>
              <w:t>.</w:t>
            </w:r>
          </w:p>
          <w:p w14:paraId="68C44723" w14:textId="2C8F6E97" w:rsidR="00E44C5F" w:rsidRPr="007D64EE" w:rsidRDefault="007E7E5D" w:rsidP="007D64EE">
            <w:pPr>
              <w:jc w:val="both"/>
              <w:rPr>
                <w:sz w:val="22"/>
                <w:szCs w:val="22"/>
              </w:rPr>
            </w:pPr>
            <w:r w:rsidRPr="007D64EE">
              <w:rPr>
                <w:sz w:val="22"/>
                <w:szCs w:val="22"/>
              </w:rPr>
              <w:t>Розділ 3.</w:t>
            </w:r>
            <w:r w:rsidR="007D64EE">
              <w:rPr>
                <w:sz w:val="22"/>
                <w:szCs w:val="22"/>
              </w:rPr>
              <w:t xml:space="preserve"> Мотивація та стимулювання персоналу</w:t>
            </w:r>
            <w:r w:rsidR="002D61E1" w:rsidRPr="007D64EE">
              <w:rPr>
                <w:sz w:val="22"/>
                <w:szCs w:val="22"/>
              </w:rPr>
              <w:t>.</w:t>
            </w:r>
          </w:p>
          <w:p w14:paraId="1B396341" w14:textId="4A73C46A" w:rsidR="00CA35E0" w:rsidRPr="00E07C0B" w:rsidRDefault="00CA35E0" w:rsidP="007D64EE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7D64EE">
              <w:rPr>
                <w:sz w:val="22"/>
                <w:szCs w:val="22"/>
              </w:rPr>
              <w:t>Розділ 4.</w:t>
            </w:r>
            <w:r>
              <w:rPr>
                <w:sz w:val="22"/>
                <w:szCs w:val="22"/>
              </w:rPr>
              <w:t xml:space="preserve"> </w:t>
            </w:r>
            <w:r w:rsidR="007D64EE">
              <w:rPr>
                <w:sz w:val="22"/>
                <w:szCs w:val="22"/>
              </w:rPr>
              <w:t>Оплата праці на металургійних підприємствах.</w:t>
            </w:r>
          </w:p>
        </w:tc>
      </w:tr>
      <w:tr w:rsidR="007E7E5D" w:rsidRPr="00C561B2" w14:paraId="489FA33B" w14:textId="03A16326" w:rsidTr="00420422">
        <w:trPr>
          <w:trHeight w:val="348"/>
        </w:trPr>
        <w:tc>
          <w:tcPr>
            <w:tcW w:w="1843" w:type="dxa"/>
          </w:tcPr>
          <w:p w14:paraId="4681ED7E" w14:textId="089529A8" w:rsidR="00E44C5F" w:rsidRPr="00E07C0B" w:rsidRDefault="00E44C5F" w:rsidP="00465B05">
            <w:pPr>
              <w:jc w:val="center"/>
              <w:rPr>
                <w:color w:val="244061"/>
                <w:sz w:val="22"/>
                <w:szCs w:val="22"/>
              </w:rPr>
            </w:pPr>
            <w:r w:rsidRPr="00E07C0B">
              <w:rPr>
                <w:b/>
                <w:bCs/>
                <w:color w:val="244061"/>
                <w:sz w:val="22"/>
                <w:szCs w:val="22"/>
              </w:rPr>
              <w:t>Контрольні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заходи та критерії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оцінювання</w:t>
            </w:r>
          </w:p>
        </w:tc>
        <w:tc>
          <w:tcPr>
            <w:tcW w:w="8132" w:type="dxa"/>
          </w:tcPr>
          <w:p w14:paraId="61655490" w14:textId="57C6AAC5" w:rsidR="00420422" w:rsidRPr="00E07C0B" w:rsidRDefault="0010234F" w:rsidP="00CA35E0">
            <w:pPr>
              <w:ind w:firstLine="466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Оцінювання розділів 1, 2, 3</w:t>
            </w:r>
            <w:r w:rsidR="00CA35E0">
              <w:rPr>
                <w:sz w:val="22"/>
                <w:szCs w:val="22"/>
              </w:rPr>
              <w:t>, 4</w:t>
            </w:r>
            <w:r w:rsidRPr="00E07C0B">
              <w:rPr>
                <w:sz w:val="22"/>
                <w:szCs w:val="22"/>
              </w:rPr>
              <w:t xml:space="preserve"> здійснюється за результатами виконання підсумкової контрольної роботи за 100 бальною шкалою</w:t>
            </w:r>
            <w:r w:rsidR="00CA35E0">
              <w:rPr>
                <w:sz w:val="22"/>
                <w:szCs w:val="22"/>
              </w:rPr>
              <w:t>.</w:t>
            </w:r>
          </w:p>
        </w:tc>
      </w:tr>
      <w:tr w:rsidR="0010234F" w:rsidRPr="00C561B2" w14:paraId="65AA95C7" w14:textId="0769F527" w:rsidTr="00420422">
        <w:tc>
          <w:tcPr>
            <w:tcW w:w="1843" w:type="dxa"/>
          </w:tcPr>
          <w:p w14:paraId="2F45E19B" w14:textId="55E041CF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Політика викладання</w:t>
            </w:r>
          </w:p>
        </w:tc>
        <w:tc>
          <w:tcPr>
            <w:tcW w:w="8132" w:type="dxa"/>
          </w:tcPr>
          <w:p w14:paraId="73331C01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E07C0B">
              <w:rPr>
                <w:sz w:val="22"/>
                <w:szCs w:val="22"/>
              </w:rPr>
              <w:t>Студентоцентрована</w:t>
            </w:r>
            <w:proofErr w:type="spellEnd"/>
            <w:r w:rsidRPr="00E07C0B">
              <w:rPr>
                <w:sz w:val="22"/>
                <w:szCs w:val="22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E07C0B">
              <w:rPr>
                <w:sz w:val="22"/>
                <w:szCs w:val="22"/>
              </w:rPr>
              <w:t>online</w:t>
            </w:r>
            <w:proofErr w:type="spellEnd"/>
            <w:r w:rsidRPr="00E07C0B">
              <w:rPr>
                <w:sz w:val="22"/>
                <w:szCs w:val="22"/>
              </w:rPr>
              <w:t xml:space="preserve">, електронного) навчання. Лекції, практичні заняття, індивідуальні заняття, самостійна робота з методичним забезпеченням дисциплін та ініціативна самостійна робота. Консультації. </w:t>
            </w:r>
          </w:p>
          <w:p w14:paraId="06EE8EAC" w14:textId="099149B0" w:rsidR="0010234F" w:rsidRPr="00E07C0B" w:rsidRDefault="0010234F" w:rsidP="00BA3A8C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</w:t>
            </w:r>
            <w:r w:rsidR="00BA3A8C">
              <w:rPr>
                <w:sz w:val="22"/>
                <w:szCs w:val="22"/>
              </w:rPr>
              <w:t xml:space="preserve"> </w:t>
            </w:r>
            <w:r w:rsidRPr="00E07C0B">
              <w:rPr>
                <w:sz w:val="22"/>
                <w:szCs w:val="22"/>
              </w:rPr>
              <w:t xml:space="preserve">Порушенням академічної доброчесності вважається: академічний плагіат; </w:t>
            </w:r>
            <w:proofErr w:type="spellStart"/>
            <w:r w:rsidRPr="00E07C0B">
              <w:rPr>
                <w:sz w:val="22"/>
                <w:szCs w:val="22"/>
              </w:rPr>
              <w:t>самоплагіат</w:t>
            </w:r>
            <w:proofErr w:type="spellEnd"/>
            <w:r w:rsidRPr="00E07C0B">
              <w:rPr>
                <w:sz w:val="22"/>
                <w:szCs w:val="22"/>
              </w:rPr>
              <w:t>; фабрикація; фальсифікація; списування тощо. У разі виявлення порушення академічної доброчесності в практичних та / або контрольних роботах здобувачів вищої освіти такі роботи не допускаються до оцінювання</w:t>
            </w:r>
          </w:p>
        </w:tc>
      </w:tr>
      <w:tr w:rsidR="0010234F" w:rsidRPr="00C561B2" w14:paraId="67CEDA97" w14:textId="08E40420" w:rsidTr="00420422">
        <w:tc>
          <w:tcPr>
            <w:tcW w:w="1843" w:type="dxa"/>
          </w:tcPr>
          <w:p w14:paraId="5C40DC31" w14:textId="784F48FC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Засоби навчання</w:t>
            </w:r>
          </w:p>
        </w:tc>
        <w:tc>
          <w:tcPr>
            <w:tcW w:w="8132" w:type="dxa"/>
          </w:tcPr>
          <w:p w14:paraId="2E7EF679" w14:textId="1EA39EB0" w:rsidR="0010234F" w:rsidRPr="00E07C0B" w:rsidRDefault="0010234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color w:val="000000" w:themeColor="text1"/>
                <w:sz w:val="22"/>
                <w:szCs w:val="22"/>
              </w:rPr>
              <w:t>Навчальний процес передбачає використання графічних та технічних засобів для проведення інтерактивних лекцій та практичних занять, а також програмного забезпечення для підтримки дистанційного та змішаного навчання.</w:t>
            </w:r>
          </w:p>
        </w:tc>
      </w:tr>
      <w:tr w:rsidR="0010234F" w:rsidRPr="00FE5E33" w14:paraId="43655DAD" w14:textId="57C2584C" w:rsidTr="00420422">
        <w:tc>
          <w:tcPr>
            <w:tcW w:w="1843" w:type="dxa"/>
          </w:tcPr>
          <w:p w14:paraId="05A4C606" w14:textId="55DE350E" w:rsidR="0010234F" w:rsidRPr="00FE5E33" w:rsidRDefault="0010234F" w:rsidP="00465B05">
            <w:pPr>
              <w:jc w:val="center"/>
              <w:rPr>
                <w:b/>
                <w:color w:val="244061"/>
                <w:sz w:val="24"/>
                <w:szCs w:val="24"/>
              </w:rPr>
            </w:pPr>
            <w:r w:rsidRPr="00FE5E33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8132" w:type="dxa"/>
          </w:tcPr>
          <w:p w14:paraId="53923F80" w14:textId="77777777" w:rsidR="00E07C0B" w:rsidRPr="00F31A7D" w:rsidRDefault="00E07C0B" w:rsidP="002F2D6C">
            <w:pPr>
              <w:tabs>
                <w:tab w:val="left" w:pos="993"/>
              </w:tabs>
              <w:ind w:firstLine="680"/>
              <w:jc w:val="both"/>
              <w:rPr>
                <w:b/>
                <w:sz w:val="22"/>
                <w:szCs w:val="22"/>
              </w:rPr>
            </w:pPr>
            <w:r w:rsidRPr="00F31A7D">
              <w:rPr>
                <w:b/>
                <w:sz w:val="22"/>
                <w:szCs w:val="22"/>
              </w:rPr>
              <w:t xml:space="preserve">Основна література: </w:t>
            </w:r>
          </w:p>
          <w:p w14:paraId="7588A474" w14:textId="1E7E8B9A" w:rsidR="006F368C" w:rsidRDefault="006F368C" w:rsidP="006F368C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</w:rPr>
            </w:pPr>
            <w:r w:rsidRPr="006F368C">
              <w:rPr>
                <w:bCs/>
                <w:sz w:val="22"/>
                <w:szCs w:val="22"/>
              </w:rPr>
              <w:t xml:space="preserve">1 Навчальний посібник: Конспект лекцій з навчальної дисципліни «Управління персоналом» [Електронний ресурс] : </w:t>
            </w:r>
            <w:proofErr w:type="spellStart"/>
            <w:r w:rsidRPr="006F368C">
              <w:rPr>
                <w:bCs/>
                <w:sz w:val="22"/>
                <w:szCs w:val="22"/>
              </w:rPr>
              <w:t>навч</w:t>
            </w:r>
            <w:proofErr w:type="spellEnd"/>
            <w:r w:rsidRPr="006F368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6F368C">
              <w:rPr>
                <w:bCs/>
                <w:sz w:val="22"/>
                <w:szCs w:val="22"/>
              </w:rPr>
              <w:t>посіб</w:t>
            </w:r>
            <w:proofErr w:type="spellEnd"/>
            <w:r w:rsidRPr="006F368C">
              <w:rPr>
                <w:bCs/>
                <w:sz w:val="22"/>
                <w:szCs w:val="22"/>
              </w:rPr>
              <w:t xml:space="preserve">. Київ : КПІ ім. Ігоря Сікорського, 2020. – 103 с. </w:t>
            </w:r>
            <w:r>
              <w:t xml:space="preserve"> </w:t>
            </w:r>
            <w:hyperlink r:id="rId12" w:history="1">
              <w:r w:rsidRPr="00947026">
                <w:rPr>
                  <w:rStyle w:val="a6"/>
                  <w:bCs/>
                  <w:sz w:val="22"/>
                  <w:szCs w:val="22"/>
                </w:rPr>
                <w:t>https://ela.kpi.ua/server/api/core/bitstreams/d57e2f09-485a-431e-ab09-d81656dd8fd9/content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 w:rsidRPr="006F368C">
              <w:rPr>
                <w:bCs/>
                <w:sz w:val="22"/>
                <w:szCs w:val="22"/>
                <w:lang w:val="ru-RU"/>
              </w:rPr>
              <w:t xml:space="preserve">(Дата </w:t>
            </w:r>
            <w:proofErr w:type="spellStart"/>
            <w:r w:rsidRPr="006F368C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Pr="006F368C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5F0070FE" w14:textId="777A8BB1" w:rsidR="001A2F0D" w:rsidRPr="006F368C" w:rsidRDefault="006F368C" w:rsidP="00EE7BF2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2 </w:t>
            </w:r>
            <w:r w:rsidR="00EE7BF2" w:rsidRPr="006F368C">
              <w:rPr>
                <w:bCs/>
                <w:sz w:val="22"/>
                <w:szCs w:val="22"/>
              </w:rPr>
              <w:t xml:space="preserve">Сучасні технології управління персоналом. Навчально-методичний комплекс дисципліни. </w:t>
            </w:r>
            <w:proofErr w:type="spellStart"/>
            <w:r w:rsidR="00EE7BF2" w:rsidRPr="006F368C">
              <w:rPr>
                <w:bCs/>
                <w:sz w:val="22"/>
                <w:szCs w:val="22"/>
              </w:rPr>
              <w:t>Укл</w:t>
            </w:r>
            <w:proofErr w:type="spellEnd"/>
            <w:r w:rsidR="00EE7BF2" w:rsidRPr="006F368C">
              <w:rPr>
                <w:bCs/>
                <w:sz w:val="22"/>
                <w:szCs w:val="22"/>
              </w:rPr>
              <w:t>.</w:t>
            </w:r>
            <w:r w:rsidR="00EE7BF2" w:rsidRPr="006F368C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Шкробот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М. В.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Київ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: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Національний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технічний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університет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Київський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політехнічний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інститут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імені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Ігоря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Сікорського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», 2022р. 194 с. </w:t>
            </w:r>
            <w:r w:rsidR="00EE7BF2" w:rsidRPr="006F368C">
              <w:rPr>
                <w:bCs/>
              </w:rPr>
              <w:t xml:space="preserve"> </w:t>
            </w:r>
            <w:hyperlink r:id="rId13" w:history="1">
              <w:r w:rsidR="00EE7BF2" w:rsidRPr="006F368C">
                <w:rPr>
                  <w:rStyle w:val="a6"/>
                  <w:bCs/>
                  <w:sz w:val="22"/>
                  <w:szCs w:val="22"/>
                  <w:lang w:val="ru-RU"/>
                </w:rPr>
                <w:t>https://ela.kpi.ua/server/api/core/bitstreams/87324de2-07d3-4742-a715-454fc28117ad/content</w:t>
              </w:r>
            </w:hyperlink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(Дата </w:t>
            </w:r>
            <w:proofErr w:type="spellStart"/>
            <w:r w:rsidR="00EE7BF2" w:rsidRPr="006F368C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="00EE7BF2" w:rsidRPr="006F368C">
              <w:rPr>
                <w:bCs/>
                <w:sz w:val="22"/>
                <w:szCs w:val="22"/>
                <w:lang w:val="ru-RU"/>
              </w:rPr>
              <w:t xml:space="preserve"> 12.09.2024р)</w:t>
            </w:r>
            <w:r w:rsidR="00C00521" w:rsidRPr="006F368C">
              <w:rPr>
                <w:bCs/>
                <w:sz w:val="22"/>
                <w:szCs w:val="22"/>
                <w:lang w:val="ru-RU"/>
              </w:rPr>
              <w:t>.</w:t>
            </w:r>
          </w:p>
          <w:p w14:paraId="7C8F39BB" w14:textId="4D3DDDDC" w:rsidR="00EE7BF2" w:rsidRPr="006F368C" w:rsidRDefault="006F368C" w:rsidP="00C00521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00521" w:rsidRPr="006F368C">
              <w:rPr>
                <w:rFonts w:eastAsiaTheme="minorHAns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Менеджмент персоналу: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навч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>.-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методич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посіб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. /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Дяків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 О. П.,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Коцур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 А. С., </w:t>
            </w:r>
            <w:r w:rsidR="00C00521" w:rsidRPr="00C00521">
              <w:rPr>
                <w:bCs/>
                <w:sz w:val="22"/>
                <w:szCs w:val="22"/>
                <w:lang w:val="ru-RU"/>
              </w:rPr>
              <w:t xml:space="preserve">Островерхов В. М., </w:t>
            </w:r>
            <w:proofErr w:type="spellStart"/>
            <w:r w:rsidR="00C00521" w:rsidRPr="00C00521">
              <w:rPr>
                <w:bCs/>
                <w:sz w:val="22"/>
                <w:szCs w:val="22"/>
                <w:lang w:val="ru-RU"/>
              </w:rPr>
              <w:t>Надвиничний</w:t>
            </w:r>
            <w:proofErr w:type="spellEnd"/>
            <w:r w:rsidR="00C00521" w:rsidRPr="00C00521">
              <w:rPr>
                <w:bCs/>
                <w:sz w:val="22"/>
                <w:szCs w:val="22"/>
                <w:lang w:val="ru-RU"/>
              </w:rPr>
              <w:t xml:space="preserve"> С. А., </w:t>
            </w:r>
            <w:proofErr w:type="spellStart"/>
            <w:r w:rsidR="00C00521" w:rsidRPr="00C00521">
              <w:rPr>
                <w:bCs/>
                <w:sz w:val="22"/>
                <w:szCs w:val="22"/>
                <w:lang w:val="ru-RU"/>
              </w:rPr>
              <w:t>Шкільняк</w:t>
            </w:r>
            <w:proofErr w:type="spellEnd"/>
            <w:r w:rsidR="00C00521" w:rsidRPr="00C00521">
              <w:rPr>
                <w:bCs/>
                <w:sz w:val="22"/>
                <w:szCs w:val="22"/>
                <w:lang w:val="ru-RU"/>
              </w:rPr>
              <w:t xml:space="preserve"> М. М., Шушпанов Д. Г.</w:t>
            </w:r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 / за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заг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. ред. М. М.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Шкільняка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Тернопіль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. 2022. 280 с. </w:t>
            </w:r>
            <w:r w:rsidR="00C00521" w:rsidRPr="006F368C">
              <w:rPr>
                <w:bCs/>
              </w:rPr>
              <w:t xml:space="preserve"> </w:t>
            </w:r>
            <w:hyperlink r:id="rId14" w:history="1">
              <w:r w:rsidR="00C00521" w:rsidRPr="006F368C">
                <w:rPr>
                  <w:rStyle w:val="a6"/>
                  <w:bCs/>
                  <w:sz w:val="22"/>
                  <w:szCs w:val="22"/>
                  <w:lang w:val="ru-RU"/>
                </w:rPr>
                <w:t>http://dspace.wunu.edu.ua/bitstream/316497/48102/1/%D0%9F%D0%BE%D1%81%D1%96%D0%B1%D0%BD%D0%B8%D0%BA%202022%20MP-33.pdf</w:t>
              </w:r>
            </w:hyperlink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 (Дата </w:t>
            </w:r>
            <w:proofErr w:type="spellStart"/>
            <w:r w:rsidR="00C00521" w:rsidRPr="006F368C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="00C00521" w:rsidRPr="006F368C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21B69FD9" w14:textId="1471589F" w:rsidR="00C00521" w:rsidRPr="006F368C" w:rsidRDefault="006F368C" w:rsidP="00F0789F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4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Балановська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Т. І.,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Михайліченко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М. В., Троян А. В.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Сучасні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технології</w:t>
            </w:r>
            <w:proofErr w:type="spellEnd"/>
            <w:r w:rsidR="00F0789F" w:rsidRPr="006F368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управління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персоналом: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навчальний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посібник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Київ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: ФОП </w:t>
            </w:r>
            <w:proofErr w:type="spellStart"/>
            <w:r w:rsidR="00F0789F" w:rsidRPr="00F0789F">
              <w:rPr>
                <w:bCs/>
                <w:sz w:val="22"/>
                <w:szCs w:val="22"/>
                <w:lang w:val="ru-RU"/>
              </w:rPr>
              <w:t>Ямчинський</w:t>
            </w:r>
            <w:proofErr w:type="spellEnd"/>
            <w:r w:rsidR="00F0789F" w:rsidRPr="00F0789F">
              <w:rPr>
                <w:bCs/>
                <w:sz w:val="22"/>
                <w:szCs w:val="22"/>
                <w:lang w:val="ru-RU"/>
              </w:rPr>
              <w:t xml:space="preserve"> О.В.,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="00F0789F" w:rsidRPr="006F368C">
              <w:rPr>
                <w:bCs/>
                <w:sz w:val="22"/>
                <w:szCs w:val="22"/>
                <w:lang w:val="ru-RU"/>
              </w:rPr>
              <w:t xml:space="preserve">2020. </w:t>
            </w:r>
            <w:r w:rsidR="00F0789F" w:rsidRPr="006F368C">
              <w:rPr>
                <w:bCs/>
                <w:sz w:val="22"/>
                <w:szCs w:val="22"/>
                <w:lang w:val="ru-RU"/>
              </w:rPr>
              <w:lastRenderedPageBreak/>
              <w:t>466с.</w:t>
            </w:r>
            <w:r w:rsidRPr="006F368C">
              <w:rPr>
                <w:bCs/>
              </w:rPr>
              <w:t xml:space="preserve"> </w:t>
            </w:r>
            <w:hyperlink r:id="rId15" w:history="1">
              <w:r w:rsidRPr="006F368C">
                <w:rPr>
                  <w:rStyle w:val="a6"/>
                  <w:bCs/>
                  <w:sz w:val="22"/>
                  <w:szCs w:val="22"/>
                  <w:lang w:val="ru-RU"/>
                </w:rPr>
                <w:t>https://ela.kpi.ua/server/api/core/bitstreams/87324de2-07d3-4742-a715-454fc28117ad/content</w:t>
              </w:r>
            </w:hyperlink>
            <w:r w:rsidRPr="006F368C">
              <w:rPr>
                <w:bCs/>
                <w:sz w:val="22"/>
                <w:szCs w:val="22"/>
                <w:lang w:val="ru-RU"/>
              </w:rPr>
              <w:t xml:space="preserve"> (Дата </w:t>
            </w:r>
            <w:proofErr w:type="spellStart"/>
            <w:r w:rsidRPr="006F368C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Pr="006F368C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3FEB9400" w14:textId="22D191F8" w:rsidR="006F368C" w:rsidRDefault="00606F1D" w:rsidP="00606F1D">
            <w:pPr>
              <w:tabs>
                <w:tab w:val="left" w:pos="993"/>
              </w:tabs>
              <w:ind w:firstLine="608"/>
              <w:jc w:val="both"/>
              <w:rPr>
                <w:bCs/>
                <w:sz w:val="22"/>
                <w:szCs w:val="22"/>
                <w:lang w:val="ru-RU"/>
              </w:rPr>
            </w:pPr>
            <w:r w:rsidRPr="00606F1D">
              <w:rPr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606F1D">
              <w:rPr>
                <w:sz w:val="22"/>
                <w:szCs w:val="22"/>
                <w:lang w:val="ru-RU"/>
              </w:rPr>
              <w:t>Нагаєв</w:t>
            </w:r>
            <w:proofErr w:type="spellEnd"/>
            <w:r w:rsidRPr="00606F1D">
              <w:rPr>
                <w:sz w:val="22"/>
                <w:szCs w:val="22"/>
                <w:lang w:val="ru-RU"/>
              </w:rPr>
              <w:t xml:space="preserve"> В.М., Кондратюк Н.В.</w:t>
            </w:r>
            <w:r w:rsidRPr="00606F1D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6F1D">
              <w:rPr>
                <w:bCs/>
                <w:sz w:val="22"/>
                <w:szCs w:val="22"/>
                <w:lang w:val="ru-RU"/>
              </w:rPr>
              <w:t>Управління</w:t>
            </w:r>
            <w:proofErr w:type="spellEnd"/>
            <w:r w:rsidRPr="00606F1D">
              <w:rPr>
                <w:bCs/>
                <w:sz w:val="22"/>
                <w:szCs w:val="22"/>
                <w:lang w:val="ru-RU"/>
              </w:rPr>
              <w:t xml:space="preserve"> персоналом: практикум. Х.: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6F1D">
              <w:rPr>
                <w:bCs/>
                <w:sz w:val="22"/>
                <w:szCs w:val="22"/>
                <w:lang w:val="ru-RU"/>
              </w:rPr>
              <w:t xml:space="preserve">«Стильна </w:t>
            </w:r>
            <w:proofErr w:type="spellStart"/>
            <w:r w:rsidRPr="00606F1D">
              <w:rPr>
                <w:bCs/>
                <w:sz w:val="22"/>
                <w:szCs w:val="22"/>
                <w:lang w:val="ru-RU"/>
              </w:rPr>
              <w:t>типографія</w:t>
            </w:r>
            <w:proofErr w:type="spellEnd"/>
            <w:r w:rsidRPr="00606F1D">
              <w:rPr>
                <w:bCs/>
                <w:sz w:val="22"/>
                <w:szCs w:val="22"/>
                <w:lang w:val="ru-RU"/>
              </w:rPr>
              <w:t>», 2018. 220 с.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hyperlink r:id="rId16" w:history="1">
              <w:r w:rsidRPr="00947026">
                <w:rPr>
                  <w:rStyle w:val="a6"/>
                  <w:bCs/>
                  <w:sz w:val="22"/>
                  <w:szCs w:val="22"/>
                  <w:lang w:val="ru-RU"/>
                </w:rPr>
                <w:t>https://repo.btu.kharkov.ua/bitstream/123456789/4931/1/P_Personnel%20management_18.pdf</w:t>
              </w:r>
            </w:hyperlink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F368C">
              <w:rPr>
                <w:bCs/>
                <w:sz w:val="22"/>
                <w:szCs w:val="22"/>
                <w:lang w:val="ru-RU"/>
              </w:rPr>
              <w:t xml:space="preserve">(Дата </w:t>
            </w:r>
            <w:proofErr w:type="spellStart"/>
            <w:r w:rsidRPr="006F368C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Pr="006F368C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4A253723" w14:textId="061F4237" w:rsidR="006F368C" w:rsidRPr="00F31A7D" w:rsidRDefault="00755366" w:rsidP="00F31A7D">
            <w:pPr>
              <w:ind w:firstLine="709"/>
              <w:jc w:val="both"/>
              <w:rPr>
                <w:bCs/>
                <w:sz w:val="22"/>
                <w:szCs w:val="22"/>
                <w:lang w:val="ru-UA"/>
              </w:rPr>
            </w:pPr>
            <w:r>
              <w:rPr>
                <w:sz w:val="22"/>
                <w:szCs w:val="22"/>
              </w:rPr>
              <w:t>6</w:t>
            </w:r>
            <w:r w:rsidR="006F368C" w:rsidRPr="00F31A7D">
              <w:rPr>
                <w:sz w:val="22"/>
                <w:szCs w:val="22"/>
              </w:rPr>
              <w:t xml:space="preserve"> </w:t>
            </w:r>
            <w:r w:rsidR="006F368C" w:rsidRPr="006F368C">
              <w:rPr>
                <w:sz w:val="22"/>
                <w:szCs w:val="22"/>
                <w:lang w:val="ru-UA"/>
              </w:rPr>
              <w:t>Шевченко В. С.</w:t>
            </w:r>
            <w:r w:rsidR="006F368C" w:rsidRPr="006F368C">
              <w:rPr>
                <w:b/>
                <w:bCs/>
                <w:sz w:val="22"/>
                <w:szCs w:val="22"/>
                <w:lang w:val="ru-UA"/>
              </w:rPr>
              <w:t xml:space="preserve"> </w:t>
            </w:r>
            <w:r w:rsidR="006F368C" w:rsidRPr="006F368C">
              <w:rPr>
                <w:rFonts w:hint="eastAsia"/>
                <w:bCs/>
                <w:sz w:val="22"/>
                <w:szCs w:val="22"/>
                <w:lang w:val="ru-UA"/>
              </w:rPr>
              <w:t xml:space="preserve">Управління персоналом : конспект лекцій (для студентів всіх форм навчання першого (бакалаврського) рівня вищої освіти 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t xml:space="preserve">. </w:t>
            </w:r>
            <w:r w:rsidR="006F368C" w:rsidRPr="006F368C">
              <w:rPr>
                <w:rFonts w:hint="eastAsia"/>
                <w:bCs/>
                <w:sz w:val="22"/>
                <w:szCs w:val="22"/>
                <w:lang w:val="ru-UA"/>
              </w:rPr>
              <w:t xml:space="preserve">Харків : ХНУМГ ім. О. М. Бекетова, 2021. – 121 с. 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begin"/>
            </w:r>
            <w:r w:rsidR="006F368C" w:rsidRPr="00F31A7D">
              <w:rPr>
                <w:bCs/>
                <w:sz w:val="22"/>
                <w:szCs w:val="22"/>
                <w:lang w:val="ru-UA"/>
              </w:rPr>
              <w:instrText>HYPERLINK "https://eprints.kname.edu.ua/58970/1/2020%20%D0%BF%D0%B5%D1%87.%20122%D0%9B..pdf"</w:instrText>
            </w:r>
            <w:r w:rsidR="006F368C" w:rsidRPr="00F31A7D">
              <w:rPr>
                <w:bCs/>
                <w:sz w:val="22"/>
                <w:szCs w:val="22"/>
                <w:lang w:val="ru-UA"/>
              </w:rPr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separate"/>
            </w:r>
            <w:r w:rsidR="006F368C" w:rsidRPr="00F31A7D">
              <w:rPr>
                <w:rStyle w:val="a6"/>
                <w:bCs/>
                <w:sz w:val="22"/>
                <w:szCs w:val="22"/>
                <w:lang w:val="ru-UA"/>
              </w:rPr>
              <w:t>https://eprints.kname.edu.ua/58970/1/2020%20%D0%BF%D0%B5%D1%87.%20122%D0%9B..pdf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end"/>
            </w:r>
            <w:r w:rsidR="006F368C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6F368C" w:rsidRPr="00F31A7D">
              <w:rPr>
                <w:bCs/>
                <w:sz w:val="22"/>
                <w:szCs w:val="22"/>
                <w:lang w:val="ru-RU"/>
              </w:rPr>
              <w:t xml:space="preserve">(Дата </w:t>
            </w:r>
            <w:proofErr w:type="spellStart"/>
            <w:r w:rsidR="006F368C" w:rsidRPr="00F31A7D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="006F368C" w:rsidRPr="00F31A7D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0B6FD60F" w14:textId="2ED5CCE4" w:rsidR="006F368C" w:rsidRPr="00F31A7D" w:rsidRDefault="00755366" w:rsidP="00F31A7D">
            <w:pPr>
              <w:tabs>
                <w:tab w:val="left" w:pos="993"/>
              </w:tabs>
              <w:ind w:firstLine="709"/>
              <w:jc w:val="both"/>
              <w:rPr>
                <w:bCs/>
                <w:sz w:val="22"/>
                <w:szCs w:val="22"/>
                <w:lang w:val="ru-UA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t xml:space="preserve"> Дяків О. П., Островерхов В. М. Управління персоналом : навчально- методичний посібник (видання друге, переробл. і доповнено). – Тернопіль : ТНЕУ, 2018. – 288 с. 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begin"/>
            </w:r>
            <w:r w:rsidR="006F368C" w:rsidRPr="00F31A7D">
              <w:rPr>
                <w:bCs/>
                <w:sz w:val="22"/>
                <w:szCs w:val="22"/>
                <w:lang w:val="ru-UA"/>
              </w:rPr>
              <w:instrText>HYPERLINK "http://dspace.wunu.edu.ua/bitstream/316497/33638/1/%d0%9f%d0%be%d1%81%d1%96%d0%b1%d0%bd%d0%b8%d0%ba%202018%20%d0%a3%d0%9f-%d0%b2%d0%b5%d1%80%d1%81%d1%82%d0%ba%d0%b0_1%20%281%29.pdf"</w:instrText>
            </w:r>
            <w:r w:rsidR="006F368C" w:rsidRPr="00F31A7D">
              <w:rPr>
                <w:bCs/>
                <w:sz w:val="22"/>
                <w:szCs w:val="22"/>
                <w:lang w:val="ru-UA"/>
              </w:rPr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separate"/>
            </w:r>
            <w:r w:rsidR="006F368C" w:rsidRPr="00F31A7D">
              <w:rPr>
                <w:rStyle w:val="a6"/>
                <w:bCs/>
                <w:sz w:val="22"/>
                <w:szCs w:val="22"/>
                <w:lang w:val="ru-UA"/>
              </w:rPr>
              <w:t>http://dspace.wunu.edu.ua/bitstream/316497/33638/1/%d0%9f%d0%be%d1%81%d1%96%d0%b1%d0%bd%d0%b8%d0%ba%202018%20%d0%a3%d0%9f-%d0%b2%d0%b5%d1%80%d1%81%d1%82%d0%ba%d0%b0_1%20%281%29.pdf</w:t>
            </w:r>
            <w:r w:rsidR="006F368C" w:rsidRPr="00F31A7D">
              <w:rPr>
                <w:bCs/>
                <w:sz w:val="22"/>
                <w:szCs w:val="22"/>
                <w:lang w:val="ru-UA"/>
              </w:rPr>
              <w:fldChar w:fldCharType="end"/>
            </w:r>
            <w:r w:rsidR="006F368C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6F368C" w:rsidRPr="00F31A7D">
              <w:rPr>
                <w:bCs/>
                <w:sz w:val="22"/>
                <w:szCs w:val="22"/>
                <w:lang w:val="ru-RU"/>
              </w:rPr>
              <w:t xml:space="preserve">(Дата </w:t>
            </w:r>
            <w:proofErr w:type="spellStart"/>
            <w:r w:rsidR="006F368C" w:rsidRPr="00F31A7D">
              <w:rPr>
                <w:bCs/>
                <w:sz w:val="22"/>
                <w:szCs w:val="22"/>
                <w:lang w:val="ru-RU"/>
              </w:rPr>
              <w:t>звернення</w:t>
            </w:r>
            <w:proofErr w:type="spellEnd"/>
            <w:r w:rsidR="006F368C" w:rsidRPr="00F31A7D">
              <w:rPr>
                <w:bCs/>
                <w:sz w:val="22"/>
                <w:szCs w:val="22"/>
                <w:lang w:val="ru-RU"/>
              </w:rPr>
              <w:t xml:space="preserve"> 12.09.2024р).</w:t>
            </w:r>
          </w:p>
          <w:p w14:paraId="1CE4C4EB" w14:textId="508D8DE8" w:rsidR="00A91CBF" w:rsidRPr="00A91CBF" w:rsidRDefault="00A91CBF" w:rsidP="00755366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</w:rPr>
            </w:pPr>
            <w:r w:rsidRPr="00A91CBF">
              <w:rPr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bCs/>
                <w:sz w:val="22"/>
                <w:szCs w:val="22"/>
              </w:rPr>
              <w:t>Ковзель</w:t>
            </w:r>
            <w:proofErr w:type="spellEnd"/>
            <w:r>
              <w:rPr>
                <w:bCs/>
                <w:sz w:val="22"/>
                <w:szCs w:val="22"/>
              </w:rPr>
              <w:t xml:space="preserve"> А.С. Планування та організація металургійного виробництва: </w:t>
            </w:r>
            <w:proofErr w:type="spellStart"/>
            <w:r>
              <w:rPr>
                <w:bCs/>
                <w:sz w:val="22"/>
                <w:szCs w:val="22"/>
              </w:rPr>
              <w:t>навч</w:t>
            </w:r>
            <w:proofErr w:type="spellEnd"/>
            <w:r>
              <w:rPr>
                <w:bCs/>
                <w:sz w:val="22"/>
                <w:szCs w:val="22"/>
              </w:rPr>
              <w:t xml:space="preserve"> посібник. Дніпропетровськ: «Літограф», 2016. 233 с.</w:t>
            </w:r>
          </w:p>
          <w:p w14:paraId="6A11F229" w14:textId="019DC6EB" w:rsidR="00755366" w:rsidRDefault="00755366" w:rsidP="00755366">
            <w:pPr>
              <w:tabs>
                <w:tab w:val="left" w:pos="993"/>
              </w:tabs>
              <w:ind w:firstLine="680"/>
              <w:jc w:val="both"/>
              <w:rPr>
                <w:b/>
                <w:sz w:val="22"/>
                <w:szCs w:val="22"/>
              </w:rPr>
            </w:pPr>
            <w:r w:rsidRPr="00F31A7D">
              <w:rPr>
                <w:b/>
                <w:sz w:val="22"/>
                <w:szCs w:val="22"/>
              </w:rPr>
              <w:t xml:space="preserve">Допоміжна література. </w:t>
            </w:r>
          </w:p>
          <w:p w14:paraId="1221EA42" w14:textId="77777777" w:rsidR="0058388C" w:rsidRPr="0058388C" w:rsidRDefault="00755366" w:rsidP="0058388C">
            <w:pPr>
              <w:pStyle w:val="ab"/>
              <w:spacing w:before="0" w:beforeAutospacing="0" w:after="0" w:afterAutospacing="0"/>
              <w:ind w:firstLine="709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 w:rsidR="00430778" w:rsidRPr="00F31A7D">
              <w:rPr>
                <w:sz w:val="22"/>
                <w:szCs w:val="22"/>
              </w:rPr>
              <w:t xml:space="preserve"> </w:t>
            </w:r>
            <w:r w:rsidR="0058388C" w:rsidRPr="0058388C">
              <w:rPr>
                <w:sz w:val="22"/>
                <w:szCs w:val="22"/>
                <w:lang w:val="uk-UA"/>
              </w:rPr>
              <w:t xml:space="preserve">Петренко В.О., Фонарьова Т.А., </w:t>
            </w:r>
            <w:proofErr w:type="spellStart"/>
            <w:r w:rsidR="0058388C" w:rsidRPr="0058388C">
              <w:rPr>
                <w:sz w:val="22"/>
                <w:szCs w:val="22"/>
                <w:lang w:val="uk-UA"/>
              </w:rPr>
              <w:t>Селегей</w:t>
            </w:r>
            <w:proofErr w:type="spellEnd"/>
            <w:r w:rsidR="0058388C" w:rsidRPr="0058388C">
              <w:rPr>
                <w:sz w:val="22"/>
                <w:szCs w:val="22"/>
                <w:lang w:val="uk-UA"/>
              </w:rPr>
              <w:t xml:space="preserve"> А.М., </w:t>
            </w:r>
            <w:proofErr w:type="spellStart"/>
            <w:r w:rsidR="0058388C" w:rsidRPr="0058388C">
              <w:rPr>
                <w:sz w:val="22"/>
                <w:szCs w:val="22"/>
                <w:lang w:val="uk-UA"/>
              </w:rPr>
              <w:t>Мамешин</w:t>
            </w:r>
            <w:proofErr w:type="spellEnd"/>
            <w:r w:rsidR="0058388C" w:rsidRPr="0058388C">
              <w:rPr>
                <w:sz w:val="22"/>
                <w:szCs w:val="22"/>
                <w:lang w:val="uk-UA"/>
              </w:rPr>
              <w:t xml:space="preserve"> В.С. Підготовка фахівців з </w:t>
            </w:r>
            <w:proofErr w:type="spellStart"/>
            <w:r w:rsidR="0058388C" w:rsidRPr="0058388C">
              <w:rPr>
                <w:sz w:val="22"/>
                <w:szCs w:val="22"/>
                <w:lang w:val="uk-UA"/>
              </w:rPr>
              <w:t>комплаєнсу</w:t>
            </w:r>
            <w:proofErr w:type="spellEnd"/>
            <w:r w:rsidR="0058388C" w:rsidRPr="0058388C">
              <w:rPr>
                <w:sz w:val="22"/>
                <w:szCs w:val="22"/>
                <w:lang w:val="uk-UA"/>
              </w:rPr>
              <w:t xml:space="preserve"> як важливий чинник інноваційного розвитку металургійного підприємства. </w:t>
            </w:r>
            <w:r w:rsidR="0058388C" w:rsidRPr="0058388C">
              <w:rPr>
                <w:i/>
                <w:iCs/>
                <w:sz w:val="22"/>
                <w:szCs w:val="22"/>
                <w:lang w:val="uk-UA"/>
              </w:rPr>
              <w:t xml:space="preserve">Управління </w:t>
            </w:r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проєктами. Перспективи розвитку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проєктного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нейроменеджменту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інформаційних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управління,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технологіи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̆ створення та використання об’єктів права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>інтелектуальноі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  <w:lang w:val="uk-UA"/>
              </w:rPr>
              <w:t xml:space="preserve">̈ власності, трансферу технологій: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зб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 наук. пр. за матер. V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Міжнар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. наук-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практ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. інтернет-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конф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. (23-24 березня 2023 р.). УДУНТ, УКРНЕТ, НДІІВ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НАПрН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України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, Дніпро: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>Юрсервіс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  <w:lang w:val="uk-UA"/>
              </w:rPr>
              <w:t xml:space="preserve">, 2023. 730 с. С. 291- 298. </w:t>
            </w:r>
            <w:hyperlink r:id="rId17" w:history="1">
              <w:r w:rsidR="0058388C" w:rsidRPr="0058388C">
                <w:rPr>
                  <w:rStyle w:val="a6"/>
                  <w:rFonts w:eastAsia="TimesNewRomanPSMT"/>
                  <w:sz w:val="22"/>
                  <w:szCs w:val="22"/>
                  <w:lang w:val="uk-UA"/>
                </w:rPr>
                <w:t>https://nmetau.edu.ua/file/zbirnik__materialiv__konf_udunt_2023.pdf</w:t>
              </w:r>
            </w:hyperlink>
          </w:p>
          <w:p w14:paraId="7DD3262A" w14:textId="77777777" w:rsidR="0058388C" w:rsidRPr="00060963" w:rsidRDefault="00755366" w:rsidP="0058388C">
            <w:pPr>
              <w:ind w:firstLine="709"/>
              <w:jc w:val="both"/>
              <w:rPr>
                <w:rStyle w:val="a6"/>
                <w:rFonts w:eastAsia="TimesNewRomanPSMT"/>
                <w:sz w:val="24"/>
                <w:szCs w:val="24"/>
              </w:rPr>
            </w:pPr>
            <w:r>
              <w:rPr>
                <w:bCs/>
                <w:sz w:val="22"/>
                <w:szCs w:val="22"/>
                <w:lang w:val="ru-UA"/>
              </w:rPr>
              <w:t>2</w:t>
            </w:r>
            <w:r w:rsidR="00430778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58388C" w:rsidRPr="0058388C">
              <w:rPr>
                <w:sz w:val="22"/>
                <w:szCs w:val="22"/>
              </w:rPr>
              <w:t xml:space="preserve">Фонарьова Т.А., Петренко В.О., </w:t>
            </w:r>
            <w:proofErr w:type="spellStart"/>
            <w:r w:rsidR="0058388C" w:rsidRPr="0058388C">
              <w:rPr>
                <w:sz w:val="22"/>
                <w:szCs w:val="22"/>
              </w:rPr>
              <w:t>Бушуєв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К.М. Репутаційний </w:t>
            </w:r>
            <w:proofErr w:type="spellStart"/>
            <w:r w:rsidR="0058388C" w:rsidRPr="0058388C">
              <w:rPr>
                <w:sz w:val="22"/>
                <w:szCs w:val="22"/>
              </w:rPr>
              <w:t>комплаєнс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як інструмент збільшення гудвілу підприємства. </w:t>
            </w:r>
            <w:r w:rsidR="0058388C" w:rsidRPr="0058388C">
              <w:rPr>
                <w:i/>
                <w:iCs/>
                <w:sz w:val="22"/>
                <w:szCs w:val="22"/>
              </w:rPr>
              <w:t xml:space="preserve">Управління </w:t>
            </w:r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проєктами. Перспективи розвитку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проєктного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нейроменеджменту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інформаційних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̆ управління,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технологіи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̆ створення та використання об’єктів права </w:t>
            </w:r>
            <w:proofErr w:type="spellStart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>інтелектуальноі</w:t>
            </w:r>
            <w:proofErr w:type="spellEnd"/>
            <w:r w:rsidR="0058388C" w:rsidRPr="0058388C">
              <w:rPr>
                <w:rFonts w:eastAsia="TimesNewRomanPSMT"/>
                <w:i/>
                <w:iCs/>
                <w:sz w:val="22"/>
                <w:szCs w:val="22"/>
              </w:rPr>
              <w:t xml:space="preserve">̈ власності: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зб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 наук. пр. за матер. ІV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Міжнар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>. наук-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практ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. інтернет-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конф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. (24-25 березня 2022 р.). УДУНТ, УКРНЕТ, НДІІВ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НАПрН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, Дніпро: </w:t>
            </w:r>
            <w:proofErr w:type="spellStart"/>
            <w:r w:rsidR="0058388C" w:rsidRPr="0058388C">
              <w:rPr>
                <w:rFonts w:eastAsia="TimesNewRomanPSMT"/>
                <w:sz w:val="22"/>
                <w:szCs w:val="22"/>
              </w:rPr>
              <w:t>Юрсервіс</w:t>
            </w:r>
            <w:proofErr w:type="spellEnd"/>
            <w:r w:rsidR="0058388C" w:rsidRPr="0058388C">
              <w:rPr>
                <w:rFonts w:eastAsia="TimesNewRomanPSMT"/>
                <w:sz w:val="22"/>
                <w:szCs w:val="22"/>
              </w:rPr>
              <w:t xml:space="preserve">, 2022. 421 с. С. 158 –165. </w:t>
            </w:r>
            <w:hyperlink r:id="rId18" w:history="1">
              <w:r w:rsidR="0058388C" w:rsidRPr="0058388C">
                <w:rPr>
                  <w:rStyle w:val="a6"/>
                  <w:rFonts w:eastAsia="TimesNewRomanPSMT"/>
                  <w:sz w:val="22"/>
                  <w:szCs w:val="22"/>
                </w:rPr>
                <w:t>https://nmetau.edu.ua/file/zbirnik__materialiv__konf_udunt_vipravleniy_2022.pdf</w:t>
              </w:r>
            </w:hyperlink>
            <w:r w:rsidR="0058388C" w:rsidRPr="00060963">
              <w:rPr>
                <w:rStyle w:val="a6"/>
                <w:rFonts w:eastAsia="TimesNewRomanPSMT"/>
                <w:sz w:val="24"/>
                <w:szCs w:val="24"/>
              </w:rPr>
              <w:t>.</w:t>
            </w:r>
          </w:p>
          <w:p w14:paraId="714E61A4" w14:textId="286C12F1" w:rsidR="0058388C" w:rsidRPr="0058388C" w:rsidRDefault="00755366" w:rsidP="0058388C">
            <w:pPr>
              <w:pStyle w:val="ad"/>
              <w:spacing w:after="0"/>
              <w:ind w:firstLine="709"/>
              <w:jc w:val="both"/>
              <w:rPr>
                <w:sz w:val="22"/>
                <w:szCs w:val="22"/>
              </w:rPr>
            </w:pPr>
            <w:r w:rsidRPr="0058388C">
              <w:rPr>
                <w:bCs/>
                <w:sz w:val="22"/>
                <w:szCs w:val="22"/>
                <w:lang w:val="ru-UA"/>
              </w:rPr>
              <w:t>3</w:t>
            </w:r>
            <w:r w:rsidR="00F31A7D" w:rsidRPr="0058388C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58388C" w:rsidRPr="0058388C">
              <w:rPr>
                <w:sz w:val="22"/>
                <w:szCs w:val="22"/>
                <w:lang w:val="uk-UA"/>
              </w:rPr>
              <w:t xml:space="preserve">Фонарьова Т.А., </w:t>
            </w:r>
            <w:proofErr w:type="spellStart"/>
            <w:r w:rsidR="0058388C" w:rsidRPr="0058388C">
              <w:rPr>
                <w:sz w:val="22"/>
                <w:szCs w:val="22"/>
                <w:lang w:val="uk-UA"/>
              </w:rPr>
              <w:t>Бушуєв</w:t>
            </w:r>
            <w:proofErr w:type="spellEnd"/>
            <w:r w:rsidR="0058388C" w:rsidRPr="0058388C">
              <w:rPr>
                <w:sz w:val="22"/>
                <w:szCs w:val="22"/>
                <w:lang w:val="uk-UA"/>
              </w:rPr>
              <w:t xml:space="preserve"> К.М. </w:t>
            </w:r>
            <w:r w:rsidR="0058388C" w:rsidRPr="0058388C">
              <w:rPr>
                <w:bCs/>
                <w:sz w:val="22"/>
                <w:szCs w:val="22"/>
                <w:lang w:val="uk-UA"/>
              </w:rPr>
              <w:t>Особливості мотивації персоналу як фактору підвищення конкурентоспроможності страхових компаній</w:t>
            </w:r>
            <w:r w:rsidR="0058388C" w:rsidRPr="0058388C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58388C" w:rsidRPr="0058388C">
              <w:rPr>
                <w:iCs/>
                <w:color w:val="000000"/>
                <w:sz w:val="22"/>
                <w:szCs w:val="22"/>
                <w:shd w:val="clear" w:color="auto" w:fill="FFFFFF"/>
                <w:lang w:val="uk-UA"/>
              </w:rPr>
              <w:t>Зб</w:t>
            </w:r>
            <w:proofErr w:type="spellEnd"/>
            <w:r w:rsidR="0058388C" w:rsidRPr="0058388C">
              <w:rPr>
                <w:i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наук. праць </w:t>
            </w:r>
            <w:proofErr w:type="spellStart"/>
            <w:r w:rsidR="0058388C" w:rsidRPr="0058388C">
              <w:rPr>
                <w:sz w:val="22"/>
                <w:szCs w:val="22"/>
                <w:lang w:val="uk-UA"/>
              </w:rPr>
              <w:t>Нац</w:t>
            </w:r>
            <w:proofErr w:type="spellEnd"/>
            <w:r w:rsidR="0058388C" w:rsidRPr="0058388C">
              <w:rPr>
                <w:sz w:val="22"/>
                <w:szCs w:val="22"/>
                <w:lang w:val="uk-UA"/>
              </w:rPr>
              <w:t xml:space="preserve">. авіаційний університет </w:t>
            </w:r>
            <w:r w:rsidR="0058388C" w:rsidRPr="0058388C">
              <w:rPr>
                <w:i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«Проблеми системного підходу в економіці», 2021. </w:t>
            </w:r>
            <w:r w:rsidR="0058388C" w:rsidRPr="0058388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Випуск 2(82). </w:t>
            </w:r>
            <w:r w:rsidR="0058388C" w:rsidRPr="0058388C">
              <w:rPr>
                <w:sz w:val="22"/>
                <w:szCs w:val="22"/>
              </w:rPr>
              <w:t xml:space="preserve">DOI: </w:t>
            </w:r>
            <w:hyperlink r:id="rId19" w:history="1">
              <w:r w:rsidR="0058388C" w:rsidRPr="0058388C">
                <w:rPr>
                  <w:rStyle w:val="a6"/>
                  <w:sz w:val="22"/>
                  <w:szCs w:val="22"/>
                </w:rPr>
                <w:t>https://doi.org/10.32782/2520-2200/2021-2-18</w:t>
              </w:r>
            </w:hyperlink>
          </w:p>
          <w:p w14:paraId="183EB75D" w14:textId="6704BB93" w:rsidR="00F46D6D" w:rsidRPr="00F31A7D" w:rsidRDefault="00755366" w:rsidP="0058388C">
            <w:pPr>
              <w:pStyle w:val="ad"/>
              <w:spacing w:after="0"/>
              <w:ind w:firstLine="709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ru-UA"/>
              </w:rPr>
              <w:t>4</w:t>
            </w:r>
            <w:r w:rsidR="00F31A7D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F46D6D" w:rsidRPr="00F31A7D">
              <w:rPr>
                <w:sz w:val="22"/>
                <w:szCs w:val="22"/>
                <w:lang w:val="uk-UA"/>
              </w:rPr>
              <w:t xml:space="preserve">Фонарьова Т.А., Петренко В.О., </w:t>
            </w:r>
            <w:proofErr w:type="spellStart"/>
            <w:r w:rsidR="00F46D6D" w:rsidRPr="00F31A7D">
              <w:rPr>
                <w:sz w:val="22"/>
                <w:szCs w:val="22"/>
                <w:lang w:val="uk-UA"/>
              </w:rPr>
              <w:t>Бушуєв</w:t>
            </w:r>
            <w:proofErr w:type="spellEnd"/>
            <w:r w:rsidR="00F46D6D" w:rsidRPr="00F31A7D">
              <w:rPr>
                <w:sz w:val="22"/>
                <w:szCs w:val="22"/>
                <w:lang w:val="uk-UA"/>
              </w:rPr>
              <w:t xml:space="preserve"> К.М. </w:t>
            </w:r>
            <w:proofErr w:type="spellStart"/>
            <w:r w:rsidR="00F46D6D" w:rsidRPr="00F31A7D">
              <w:rPr>
                <w:sz w:val="22"/>
                <w:szCs w:val="22"/>
              </w:rPr>
              <w:t>Оцінка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ефективності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інвестиційних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рішень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в </w:t>
            </w:r>
            <w:proofErr w:type="spellStart"/>
            <w:r w:rsidR="00F46D6D" w:rsidRPr="00F31A7D">
              <w:rPr>
                <w:sz w:val="22"/>
                <w:szCs w:val="22"/>
              </w:rPr>
              <w:t>людський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капітал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з </w:t>
            </w:r>
            <w:proofErr w:type="spellStart"/>
            <w:r w:rsidR="00F46D6D" w:rsidRPr="00F31A7D">
              <w:rPr>
                <w:sz w:val="22"/>
                <w:szCs w:val="22"/>
              </w:rPr>
              <w:t>використанням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нейронних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мереж</w:t>
            </w:r>
            <w:r w:rsidR="00F46D6D" w:rsidRPr="00F31A7D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F46D6D" w:rsidRPr="00F31A7D">
              <w:rPr>
                <w:sz w:val="22"/>
                <w:szCs w:val="22"/>
              </w:rPr>
              <w:t>Міжнар</w:t>
            </w:r>
            <w:proofErr w:type="spellEnd"/>
            <w:r w:rsidR="00F46D6D" w:rsidRPr="00F31A7D">
              <w:rPr>
                <w:sz w:val="22"/>
                <w:szCs w:val="22"/>
              </w:rPr>
              <w:t>. наук.-</w:t>
            </w:r>
            <w:proofErr w:type="spellStart"/>
            <w:r w:rsidR="00F46D6D" w:rsidRPr="00F31A7D">
              <w:rPr>
                <w:sz w:val="22"/>
                <w:szCs w:val="22"/>
              </w:rPr>
              <w:t>практ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F46D6D" w:rsidRPr="00F31A7D">
              <w:rPr>
                <w:sz w:val="22"/>
                <w:szCs w:val="22"/>
              </w:rPr>
              <w:t>конф</w:t>
            </w:r>
            <w:proofErr w:type="spellEnd"/>
            <w:r w:rsidR="00F46D6D" w:rsidRPr="00F31A7D">
              <w:rPr>
                <w:sz w:val="22"/>
                <w:szCs w:val="22"/>
              </w:rPr>
              <w:t>. «</w:t>
            </w:r>
            <w:proofErr w:type="spellStart"/>
            <w:r w:rsidR="00F46D6D" w:rsidRPr="00F31A7D">
              <w:rPr>
                <w:sz w:val="22"/>
                <w:szCs w:val="22"/>
              </w:rPr>
              <w:t>Математичне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моделювання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процесів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в </w:t>
            </w:r>
            <w:proofErr w:type="spellStart"/>
            <w:r w:rsidR="00F46D6D" w:rsidRPr="00F31A7D">
              <w:rPr>
                <w:sz w:val="22"/>
                <w:szCs w:val="22"/>
              </w:rPr>
              <w:t>економіці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та </w:t>
            </w:r>
            <w:proofErr w:type="spellStart"/>
            <w:r w:rsidR="00F46D6D" w:rsidRPr="00F31A7D">
              <w:rPr>
                <w:sz w:val="22"/>
                <w:szCs w:val="22"/>
              </w:rPr>
              <w:t>управлінні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проектами і </w:t>
            </w:r>
            <w:proofErr w:type="spellStart"/>
            <w:r w:rsidR="00F46D6D" w:rsidRPr="00F31A7D">
              <w:rPr>
                <w:sz w:val="22"/>
                <w:szCs w:val="22"/>
              </w:rPr>
              <w:t>програмами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» (ММП-2020), </w:t>
            </w:r>
            <w:proofErr w:type="spellStart"/>
            <w:r w:rsidR="00F46D6D" w:rsidRPr="00F31A7D">
              <w:rPr>
                <w:sz w:val="22"/>
                <w:szCs w:val="22"/>
              </w:rPr>
              <w:t>Коблево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, 14-18 вер. 2020 р. </w:t>
            </w:r>
            <w:proofErr w:type="spellStart"/>
            <w:r w:rsidR="00F46D6D" w:rsidRPr="00F31A7D">
              <w:rPr>
                <w:sz w:val="22"/>
                <w:szCs w:val="22"/>
              </w:rPr>
              <w:t>Праці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F46D6D" w:rsidRPr="00F31A7D">
              <w:rPr>
                <w:sz w:val="22"/>
                <w:szCs w:val="22"/>
              </w:rPr>
              <w:t>Харків</w:t>
            </w:r>
            <w:proofErr w:type="spellEnd"/>
            <w:r w:rsidR="00F46D6D" w:rsidRPr="00F31A7D">
              <w:rPr>
                <w:sz w:val="22"/>
                <w:szCs w:val="22"/>
              </w:rPr>
              <w:t>: ХНУРЕ, 2020. 144 с. С. 124-128.</w:t>
            </w:r>
          </w:p>
          <w:p w14:paraId="5C4D4E25" w14:textId="293F5631" w:rsidR="00364ECB" w:rsidRPr="00364ECB" w:rsidRDefault="002D3283" w:rsidP="00364ECB">
            <w:pPr>
              <w:tabs>
                <w:tab w:val="num" w:pos="0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364ECB" w:rsidRPr="00364ECB">
              <w:rPr>
                <w:sz w:val="22"/>
                <w:szCs w:val="22"/>
              </w:rPr>
              <w:t xml:space="preserve"> Фонарьова ТА, Петренко ВО </w:t>
            </w:r>
            <w:r w:rsidR="00364ECB" w:rsidRPr="002D3283">
              <w:rPr>
                <w:sz w:val="22"/>
                <w:szCs w:val="22"/>
              </w:rPr>
              <w:t>Сучасні підходи до оцінки ринкового потенціалу підприємства та людського капіталу, як його складової.</w:t>
            </w:r>
            <w:r w:rsidR="00364ECB" w:rsidRPr="00364ECB">
              <w:rPr>
                <w:sz w:val="22"/>
                <w:szCs w:val="22"/>
              </w:rPr>
              <w:t xml:space="preserve"> Методологія оцінки вартості майнових прав інтелектуальної власності та практичні аспекти її застосування: Збірник наук праць ІІІ </w:t>
            </w:r>
            <w:proofErr w:type="spellStart"/>
            <w:r w:rsidR="00364ECB" w:rsidRPr="00364ECB">
              <w:rPr>
                <w:sz w:val="22"/>
                <w:szCs w:val="22"/>
              </w:rPr>
              <w:t>Всеукр</w:t>
            </w:r>
            <w:proofErr w:type="spellEnd"/>
            <w:r w:rsidR="00364ECB" w:rsidRPr="00364ECB">
              <w:rPr>
                <w:sz w:val="22"/>
                <w:szCs w:val="22"/>
              </w:rPr>
              <w:t>. наук.-</w:t>
            </w:r>
            <w:proofErr w:type="spellStart"/>
            <w:r w:rsidR="00364ECB" w:rsidRPr="00364ECB">
              <w:rPr>
                <w:sz w:val="22"/>
                <w:szCs w:val="22"/>
              </w:rPr>
              <w:t>практ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. </w:t>
            </w:r>
            <w:proofErr w:type="spellStart"/>
            <w:r w:rsidR="00364ECB" w:rsidRPr="00364ECB">
              <w:rPr>
                <w:sz w:val="22"/>
                <w:szCs w:val="22"/>
              </w:rPr>
              <w:t>конф</w:t>
            </w:r>
            <w:proofErr w:type="spellEnd"/>
            <w:r w:rsidR="00364ECB" w:rsidRPr="00364ECB">
              <w:rPr>
                <w:sz w:val="22"/>
                <w:szCs w:val="22"/>
              </w:rPr>
              <w:t>. «</w:t>
            </w:r>
            <w:proofErr w:type="spellStart"/>
            <w:r w:rsidR="00364ECB" w:rsidRPr="00364ECB">
              <w:rPr>
                <w:sz w:val="22"/>
                <w:szCs w:val="22"/>
              </w:rPr>
              <w:t>Всеукр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. семінар з проблем економіки інтелектуальної власності» (24 вересня 2020 р., м. Київ) : </w:t>
            </w:r>
            <w:proofErr w:type="spellStart"/>
            <w:r w:rsidR="00364ECB" w:rsidRPr="00364ECB">
              <w:rPr>
                <w:sz w:val="22"/>
                <w:szCs w:val="22"/>
              </w:rPr>
              <w:t>ел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. збірник / НДІ інтелектуальної власності </w:t>
            </w:r>
            <w:proofErr w:type="spellStart"/>
            <w:r w:rsidR="00364ECB" w:rsidRPr="00364ECB">
              <w:rPr>
                <w:sz w:val="22"/>
                <w:szCs w:val="22"/>
              </w:rPr>
              <w:t>НАПрН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 України. К. 2020. 192 с. С. 176-182.</w:t>
            </w:r>
          </w:p>
          <w:p w14:paraId="1CBBD881" w14:textId="3B64ED04" w:rsidR="00364ECB" w:rsidRPr="00364ECB" w:rsidRDefault="002D3283" w:rsidP="00364ECB">
            <w:pPr>
              <w:tabs>
                <w:tab w:val="num" w:pos="0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364ECB" w:rsidRPr="00364ECB">
              <w:rPr>
                <w:sz w:val="22"/>
                <w:szCs w:val="22"/>
              </w:rPr>
              <w:t xml:space="preserve"> Петренко В.О., Фонарьова ТА, </w:t>
            </w:r>
            <w:proofErr w:type="spellStart"/>
            <w:r w:rsidR="00364ECB" w:rsidRPr="00364ECB">
              <w:rPr>
                <w:sz w:val="22"/>
                <w:szCs w:val="22"/>
              </w:rPr>
              <w:t>Бушуєв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 К.М. </w:t>
            </w:r>
            <w:r w:rsidR="00364ECB" w:rsidRPr="002D3283">
              <w:rPr>
                <w:sz w:val="22"/>
                <w:szCs w:val="22"/>
              </w:rPr>
              <w:t xml:space="preserve">Сучасні аспекти управління людським капіталом в контексті парадигми </w:t>
            </w:r>
            <w:proofErr w:type="spellStart"/>
            <w:r w:rsidR="00364ECB" w:rsidRPr="002D3283">
              <w:rPr>
                <w:sz w:val="22"/>
                <w:szCs w:val="22"/>
              </w:rPr>
              <w:t>диджиталізації</w:t>
            </w:r>
            <w:proofErr w:type="spellEnd"/>
            <w:r w:rsidR="00364ECB" w:rsidRPr="002D3283">
              <w:rPr>
                <w:sz w:val="22"/>
                <w:szCs w:val="22"/>
              </w:rPr>
              <w:t xml:space="preserve"> HR.</w:t>
            </w:r>
            <w:r w:rsidR="00364ECB" w:rsidRPr="00364ECB">
              <w:rPr>
                <w:sz w:val="22"/>
                <w:szCs w:val="22"/>
              </w:rPr>
              <w:t xml:space="preserve"> Інформаційні технології: наука, техніка, технологія, освіта, здоров’я: тези доповідей ХXVІІI </w:t>
            </w:r>
            <w:proofErr w:type="spellStart"/>
            <w:r w:rsidR="00364ECB" w:rsidRPr="00364ECB">
              <w:rPr>
                <w:sz w:val="22"/>
                <w:szCs w:val="22"/>
              </w:rPr>
              <w:t>Міжнар</w:t>
            </w:r>
            <w:proofErr w:type="spellEnd"/>
            <w:r w:rsidR="00364ECB" w:rsidRPr="00364ECB">
              <w:rPr>
                <w:sz w:val="22"/>
                <w:szCs w:val="22"/>
              </w:rPr>
              <w:t>. наук-</w:t>
            </w:r>
            <w:proofErr w:type="spellStart"/>
            <w:r w:rsidR="00364ECB" w:rsidRPr="00364ECB">
              <w:rPr>
                <w:sz w:val="22"/>
                <w:szCs w:val="22"/>
              </w:rPr>
              <w:t>практ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 </w:t>
            </w:r>
            <w:proofErr w:type="spellStart"/>
            <w:r w:rsidR="00364ECB" w:rsidRPr="00364ECB">
              <w:rPr>
                <w:sz w:val="22"/>
                <w:szCs w:val="22"/>
              </w:rPr>
              <w:t>конф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. MicroCAD-2020, 28-30 жовтня 2020 р.: у 5 ч. Ч. IІІ. / за </w:t>
            </w:r>
            <w:r w:rsidR="00364ECB" w:rsidRPr="00364ECB">
              <w:rPr>
                <w:sz w:val="22"/>
                <w:szCs w:val="22"/>
              </w:rPr>
              <w:lastRenderedPageBreak/>
              <w:t xml:space="preserve">ред. проф. </w:t>
            </w:r>
            <w:proofErr w:type="spellStart"/>
            <w:r w:rsidR="00364ECB" w:rsidRPr="00364ECB">
              <w:rPr>
                <w:sz w:val="22"/>
                <w:szCs w:val="22"/>
              </w:rPr>
              <w:t>Сокола</w:t>
            </w:r>
            <w:proofErr w:type="spellEnd"/>
            <w:r w:rsidR="00364ECB" w:rsidRPr="00364ECB">
              <w:rPr>
                <w:sz w:val="22"/>
                <w:szCs w:val="22"/>
              </w:rPr>
              <w:t xml:space="preserve"> Є.І. – Харків: НТУ «ХПІ». – 351 с. С. 304.</w:t>
            </w:r>
          </w:p>
          <w:p w14:paraId="164B0209" w14:textId="77777777" w:rsidR="00364ECB" w:rsidRPr="00364ECB" w:rsidRDefault="00364ECB" w:rsidP="0058388C">
            <w:pPr>
              <w:ind w:firstLine="709"/>
              <w:jc w:val="both"/>
              <w:rPr>
                <w:bCs/>
                <w:sz w:val="22"/>
                <w:szCs w:val="22"/>
                <w:lang w:val="ru-UA"/>
              </w:rPr>
            </w:pPr>
          </w:p>
          <w:p w14:paraId="26E21C60" w14:textId="6535B713" w:rsidR="0058388C" w:rsidRPr="00060963" w:rsidRDefault="002D3283" w:rsidP="0058388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  <w:lang w:val="ru-UA"/>
              </w:rPr>
              <w:t>7</w:t>
            </w:r>
            <w:r w:rsidR="0058388C">
              <w:rPr>
                <w:b/>
                <w:sz w:val="24"/>
                <w:szCs w:val="24"/>
              </w:rPr>
              <w:t xml:space="preserve"> </w:t>
            </w:r>
            <w:r w:rsidR="0058388C" w:rsidRPr="0058388C">
              <w:rPr>
                <w:sz w:val="22"/>
                <w:szCs w:val="22"/>
              </w:rPr>
              <w:t>Фонарьова Т.А., Черняк В.І.</w:t>
            </w:r>
            <w:r w:rsidR="0058388C" w:rsidRPr="0058388C">
              <w:rPr>
                <w:b/>
                <w:sz w:val="22"/>
                <w:szCs w:val="22"/>
              </w:rPr>
              <w:t xml:space="preserve"> </w:t>
            </w:r>
            <w:r w:rsidR="0058388C" w:rsidRPr="0058388C">
              <w:rPr>
                <w:bCs/>
                <w:sz w:val="22"/>
                <w:szCs w:val="22"/>
              </w:rPr>
              <w:t>Оцінка динаміки вартісних показників людського капіталу у промисловості. "</w:t>
            </w:r>
            <w:r w:rsidR="0058388C" w:rsidRPr="0058388C">
              <w:rPr>
                <w:sz w:val="22"/>
                <w:szCs w:val="22"/>
              </w:rPr>
              <w:t xml:space="preserve">Вчені записки ТНУ ім. В.І. Вернадського. Серія: Економіка і управління", 2019. - Том 30 (69). - № 3. - С. 103-108. </w:t>
            </w:r>
            <w:hyperlink r:id="rId20" w:history="1">
              <w:r w:rsidR="0058388C" w:rsidRPr="0058388C">
                <w:rPr>
                  <w:rStyle w:val="a6"/>
                  <w:sz w:val="22"/>
                  <w:szCs w:val="22"/>
                </w:rPr>
                <w:t>http://www.irbis-nbuv.gov.ua/cgi-bin/irbis_nbuv/cgiirbis_64.exe?I21DBN=LINK&amp;P21DBN=UJRN&amp;Z21ID=&amp;S21REF=10&amp;S21CNR=20&amp;S21STN=1&amp;S21FMT=ASP_meta&amp;C21COM=S&amp;2_S21P03=FILA=&amp;2_S21STR=UZTNU_econ_2019_30%2869%29_3_19</w:t>
              </w:r>
            </w:hyperlink>
          </w:p>
          <w:p w14:paraId="63C080AE" w14:textId="6D0F1E01" w:rsidR="0058388C" w:rsidRPr="0058388C" w:rsidRDefault="002D3283" w:rsidP="0058388C">
            <w:pPr>
              <w:pStyle w:val="af"/>
              <w:tabs>
                <w:tab w:val="left" w:pos="171"/>
                <w:tab w:val="left" w:pos="331"/>
              </w:tabs>
              <w:ind w:left="0" w:firstLine="70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UA"/>
              </w:rPr>
              <w:t>8</w:t>
            </w:r>
            <w:r w:rsid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58388C" w:rsidRPr="0058388C">
              <w:rPr>
                <w:sz w:val="22"/>
                <w:szCs w:val="22"/>
              </w:rPr>
              <w:t>T. </w:t>
            </w:r>
            <w:proofErr w:type="spellStart"/>
            <w:r w:rsidR="0058388C" w:rsidRPr="0058388C">
              <w:rPr>
                <w:sz w:val="22"/>
                <w:szCs w:val="22"/>
              </w:rPr>
              <w:t>Fonarova</w:t>
            </w:r>
            <w:proofErr w:type="spellEnd"/>
            <w:r w:rsidR="0058388C" w:rsidRPr="0058388C">
              <w:rPr>
                <w:sz w:val="22"/>
                <w:szCs w:val="22"/>
              </w:rPr>
              <w:t>, V. </w:t>
            </w:r>
            <w:proofErr w:type="spellStart"/>
            <w:r w:rsidR="0058388C" w:rsidRPr="0058388C">
              <w:rPr>
                <w:sz w:val="22"/>
                <w:szCs w:val="22"/>
              </w:rPr>
              <w:t>Chernyak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 </w:t>
            </w:r>
            <w:proofErr w:type="spellStart"/>
            <w:r w:rsidR="0058388C" w:rsidRPr="0058388C">
              <w:rPr>
                <w:sz w:val="22"/>
                <w:szCs w:val="22"/>
              </w:rPr>
              <w:t>System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basis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for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studying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the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interaction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of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national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and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individual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human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capital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. / Системні основи дослідження взаємодії національного та індивідуального людського капіталу.  </w:t>
            </w:r>
            <w:proofErr w:type="spellStart"/>
            <w:r w:rsidR="0058388C" w:rsidRPr="0058388C">
              <w:rPr>
                <w:i/>
                <w:sz w:val="22"/>
                <w:szCs w:val="22"/>
              </w:rPr>
              <w:t>Baltic</w:t>
            </w:r>
            <w:proofErr w:type="spellEnd"/>
            <w:r w:rsidR="0058388C" w:rsidRPr="005838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i/>
                <w:sz w:val="22"/>
                <w:szCs w:val="22"/>
              </w:rPr>
              <w:t>Journal</w:t>
            </w:r>
            <w:proofErr w:type="spellEnd"/>
            <w:r w:rsidR="0058388C" w:rsidRPr="005838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i/>
                <w:sz w:val="22"/>
                <w:szCs w:val="22"/>
              </w:rPr>
              <w:t>of</w:t>
            </w:r>
            <w:proofErr w:type="spellEnd"/>
            <w:r w:rsidR="0058388C" w:rsidRPr="005838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i/>
                <w:sz w:val="22"/>
                <w:szCs w:val="22"/>
              </w:rPr>
              <w:t>Economic</w:t>
            </w:r>
            <w:proofErr w:type="spellEnd"/>
            <w:r w:rsidR="0058388C" w:rsidRPr="005838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i/>
                <w:sz w:val="22"/>
                <w:szCs w:val="22"/>
              </w:rPr>
              <w:t>Studies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. </w:t>
            </w:r>
            <w:proofErr w:type="spellStart"/>
            <w:r w:rsidR="0058388C" w:rsidRPr="0058388C">
              <w:rPr>
                <w:sz w:val="22"/>
                <w:szCs w:val="22"/>
              </w:rPr>
              <w:t>Riga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: </w:t>
            </w:r>
            <w:proofErr w:type="spellStart"/>
            <w:r w:rsidR="0058388C" w:rsidRPr="0058388C">
              <w:rPr>
                <w:sz w:val="22"/>
                <w:szCs w:val="22"/>
              </w:rPr>
              <w:t>Izdevnieciba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«</w:t>
            </w:r>
            <w:proofErr w:type="spellStart"/>
            <w:r w:rsidR="0058388C" w:rsidRPr="0058388C">
              <w:rPr>
                <w:sz w:val="22"/>
                <w:szCs w:val="22"/>
              </w:rPr>
              <w:t>Baltija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</w:t>
            </w:r>
            <w:proofErr w:type="spellStart"/>
            <w:r w:rsidR="0058388C" w:rsidRPr="0058388C">
              <w:rPr>
                <w:sz w:val="22"/>
                <w:szCs w:val="22"/>
              </w:rPr>
              <w:t>Publishing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», 2017. </w:t>
            </w:r>
            <w:proofErr w:type="spellStart"/>
            <w:r w:rsidR="0058388C" w:rsidRPr="0058388C">
              <w:rPr>
                <w:sz w:val="22"/>
                <w:szCs w:val="22"/>
              </w:rPr>
              <w:t>Volume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3. </w:t>
            </w:r>
            <w:proofErr w:type="spellStart"/>
            <w:r w:rsidR="0058388C" w:rsidRPr="0058388C">
              <w:rPr>
                <w:sz w:val="22"/>
                <w:szCs w:val="22"/>
              </w:rPr>
              <w:t>Number</w:t>
            </w:r>
            <w:proofErr w:type="spellEnd"/>
            <w:r w:rsidR="0058388C" w:rsidRPr="0058388C">
              <w:rPr>
                <w:sz w:val="22"/>
                <w:szCs w:val="22"/>
              </w:rPr>
              <w:t xml:space="preserve"> 4. Р. 265–271. </w:t>
            </w:r>
            <w:r w:rsidR="0058388C" w:rsidRPr="0058388C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DOI:  </w:t>
            </w:r>
            <w:hyperlink r:id="rId21" w:tooltip="10.30525 / 2256-0742 / 2017-3-4-265-270" w:history="1">
              <w:r w:rsidR="0058388C" w:rsidRPr="0058388C">
                <w:rPr>
                  <w:rStyle w:val="a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10.30525 / 2256-0742 / 2017-3-4-265-270</w:t>
              </w:r>
            </w:hyperlink>
          </w:p>
          <w:p w14:paraId="60D07B5D" w14:textId="0A535950" w:rsidR="000B25FC" w:rsidRPr="00F31A7D" w:rsidRDefault="002D3283" w:rsidP="00F31A7D">
            <w:pPr>
              <w:pStyle w:val="ad"/>
              <w:spacing w:after="0"/>
              <w:ind w:firstLine="709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F31A7D" w:rsidRPr="00F31A7D">
              <w:rPr>
                <w:sz w:val="22"/>
                <w:szCs w:val="22"/>
                <w:lang w:val="uk-UA"/>
              </w:rPr>
              <w:t xml:space="preserve"> </w:t>
            </w:r>
            <w:r w:rsidR="00F46D6D" w:rsidRPr="00F31A7D">
              <w:rPr>
                <w:sz w:val="22"/>
                <w:szCs w:val="22"/>
                <w:lang w:val="uk-UA"/>
              </w:rPr>
              <w:t xml:space="preserve">Фонарьова Т.А. </w:t>
            </w:r>
            <w:proofErr w:type="spellStart"/>
            <w:r w:rsidR="00F46D6D" w:rsidRPr="00F31A7D">
              <w:rPr>
                <w:sz w:val="22"/>
                <w:szCs w:val="22"/>
              </w:rPr>
              <w:t>Людський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капітал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як </w:t>
            </w:r>
            <w:proofErr w:type="spellStart"/>
            <w:r w:rsidR="00F46D6D" w:rsidRPr="00F31A7D">
              <w:rPr>
                <w:sz w:val="22"/>
                <w:szCs w:val="22"/>
              </w:rPr>
              <w:t>економічний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, </w:t>
            </w:r>
            <w:proofErr w:type="spellStart"/>
            <w:r w:rsidR="00F46D6D" w:rsidRPr="00F31A7D">
              <w:rPr>
                <w:sz w:val="22"/>
                <w:szCs w:val="22"/>
              </w:rPr>
              <w:t>культурний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і </w:t>
            </w:r>
            <w:proofErr w:type="spellStart"/>
            <w:r w:rsidR="00F46D6D" w:rsidRPr="00F31A7D">
              <w:rPr>
                <w:sz w:val="22"/>
                <w:szCs w:val="22"/>
              </w:rPr>
              <w:t>соціальний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феномен</w:t>
            </w:r>
            <w:r w:rsidR="00F46D6D" w:rsidRPr="00F31A7D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F46D6D" w:rsidRPr="00F31A7D">
              <w:rPr>
                <w:sz w:val="22"/>
                <w:szCs w:val="22"/>
              </w:rPr>
              <w:t>Електронне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фахове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видання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F46D6D" w:rsidRPr="00F31A7D">
              <w:rPr>
                <w:sz w:val="22"/>
                <w:szCs w:val="22"/>
              </w:rPr>
              <w:t>Мукачівського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державного </w:t>
            </w:r>
            <w:proofErr w:type="spellStart"/>
            <w:r w:rsidR="00F46D6D" w:rsidRPr="00F31A7D">
              <w:rPr>
                <w:sz w:val="22"/>
                <w:szCs w:val="22"/>
              </w:rPr>
              <w:t>університету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«</w:t>
            </w:r>
            <w:proofErr w:type="spellStart"/>
            <w:r w:rsidR="00F46D6D" w:rsidRPr="00F31A7D">
              <w:rPr>
                <w:sz w:val="22"/>
                <w:szCs w:val="22"/>
              </w:rPr>
              <w:t>Економіка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та </w:t>
            </w:r>
            <w:proofErr w:type="spellStart"/>
            <w:r w:rsidR="00F46D6D" w:rsidRPr="00F31A7D">
              <w:rPr>
                <w:sz w:val="22"/>
                <w:szCs w:val="22"/>
              </w:rPr>
              <w:t>суспільство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», </w:t>
            </w:r>
            <w:proofErr w:type="spellStart"/>
            <w:r w:rsidR="00F46D6D" w:rsidRPr="00F31A7D">
              <w:rPr>
                <w:sz w:val="22"/>
                <w:szCs w:val="22"/>
              </w:rPr>
              <w:t>Випуск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№ 9 </w:t>
            </w:r>
            <w:proofErr w:type="spellStart"/>
            <w:r w:rsidR="00F46D6D" w:rsidRPr="00F31A7D">
              <w:rPr>
                <w:sz w:val="22"/>
                <w:szCs w:val="22"/>
              </w:rPr>
              <w:t>квітень</w:t>
            </w:r>
            <w:proofErr w:type="spellEnd"/>
            <w:r w:rsidR="00F46D6D" w:rsidRPr="00F31A7D">
              <w:rPr>
                <w:sz w:val="22"/>
                <w:szCs w:val="22"/>
              </w:rPr>
              <w:t xml:space="preserve"> 2017, </w:t>
            </w:r>
            <w:r w:rsidR="00F46D6D" w:rsidRPr="00F31A7D">
              <w:rPr>
                <w:sz w:val="22"/>
                <w:szCs w:val="22"/>
                <w:lang w:val="uk-UA"/>
              </w:rPr>
              <w:t>URL</w:t>
            </w:r>
            <w:r w:rsidR="00F46D6D" w:rsidRPr="00F31A7D">
              <w:rPr>
                <w:sz w:val="22"/>
                <w:szCs w:val="22"/>
              </w:rPr>
              <w:t>:</w:t>
            </w:r>
            <w:r w:rsidR="00F31A7D" w:rsidRPr="00F31A7D">
              <w:rPr>
                <w:sz w:val="22"/>
                <w:szCs w:val="22"/>
                <w:lang w:val="uk-UA"/>
              </w:rPr>
              <w:t xml:space="preserve"> </w:t>
            </w:r>
            <w:hyperlink r:id="rId22" w:history="1">
              <w:r w:rsidR="00F46D6D" w:rsidRPr="00F31A7D">
                <w:rPr>
                  <w:rStyle w:val="a6"/>
                  <w:sz w:val="22"/>
                  <w:szCs w:val="22"/>
                </w:rPr>
                <w:t>https://economyandsociety.in.ua/journals/9_ukr/162.pdf</w:t>
              </w:r>
            </w:hyperlink>
          </w:p>
          <w:p w14:paraId="34D12228" w14:textId="5050A0B0" w:rsidR="000B25FC" w:rsidRPr="00F31A7D" w:rsidRDefault="002D3283" w:rsidP="00F31A7D">
            <w:pPr>
              <w:pStyle w:val="ad"/>
              <w:spacing w:after="0"/>
              <w:ind w:firstLine="709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ru-UA"/>
              </w:rPr>
              <w:t>10</w:t>
            </w:r>
            <w:r w:rsidR="00F31A7D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0B25FC" w:rsidRPr="00F31A7D">
              <w:rPr>
                <w:bCs/>
                <w:sz w:val="22"/>
                <w:szCs w:val="22"/>
                <w:lang w:val="ru-UA"/>
              </w:rPr>
              <w:t xml:space="preserve">Фонарьова Т.А. </w:t>
            </w:r>
            <w:proofErr w:type="spellStart"/>
            <w:r w:rsidR="000B25FC" w:rsidRPr="00F31A7D">
              <w:rPr>
                <w:sz w:val="22"/>
                <w:szCs w:val="22"/>
              </w:rPr>
              <w:t>Прийняття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кадрових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рішень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на </w:t>
            </w:r>
            <w:proofErr w:type="spellStart"/>
            <w:r w:rsidR="000B25FC" w:rsidRPr="00F31A7D">
              <w:rPr>
                <w:sz w:val="22"/>
                <w:szCs w:val="22"/>
              </w:rPr>
              <w:t>основі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оцінки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людського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капіталу</w:t>
            </w:r>
            <w:proofErr w:type="spellEnd"/>
            <w:r w:rsidR="000B25FC" w:rsidRPr="00F31A7D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Зб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наукових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праць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за матер. </w:t>
            </w:r>
            <w:proofErr w:type="spellStart"/>
            <w:r w:rsidR="000B25FC" w:rsidRPr="00F31A7D">
              <w:rPr>
                <w:sz w:val="22"/>
                <w:szCs w:val="22"/>
              </w:rPr>
              <w:t>Всеукр</w:t>
            </w:r>
            <w:proofErr w:type="spellEnd"/>
            <w:r w:rsidR="000B25FC" w:rsidRPr="00F31A7D">
              <w:rPr>
                <w:sz w:val="22"/>
                <w:szCs w:val="22"/>
              </w:rPr>
              <w:t>. наук.-</w:t>
            </w:r>
            <w:proofErr w:type="spellStart"/>
            <w:r w:rsidR="000B25FC" w:rsidRPr="00F31A7D">
              <w:rPr>
                <w:sz w:val="22"/>
                <w:szCs w:val="22"/>
              </w:rPr>
              <w:t>практич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конф</w:t>
            </w:r>
            <w:proofErr w:type="spellEnd"/>
            <w:r w:rsidR="000B25FC" w:rsidRPr="00F31A7D">
              <w:rPr>
                <w:sz w:val="22"/>
                <w:szCs w:val="22"/>
              </w:rPr>
              <w:t>. «</w:t>
            </w:r>
            <w:proofErr w:type="spellStart"/>
            <w:r w:rsidR="000B25FC" w:rsidRPr="00F31A7D">
              <w:rPr>
                <w:sz w:val="22"/>
                <w:szCs w:val="22"/>
              </w:rPr>
              <w:t>Актуальні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проблеми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соціально-економічних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систем в </w:t>
            </w:r>
            <w:proofErr w:type="spellStart"/>
            <w:r w:rsidR="000B25FC" w:rsidRPr="00F31A7D">
              <w:rPr>
                <w:sz w:val="22"/>
                <w:szCs w:val="22"/>
              </w:rPr>
              <w:t>умовах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трансформаційної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економіки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12-13 </w:t>
            </w:r>
            <w:proofErr w:type="spellStart"/>
            <w:r w:rsidR="000B25FC" w:rsidRPr="00F31A7D">
              <w:rPr>
                <w:sz w:val="22"/>
                <w:szCs w:val="22"/>
              </w:rPr>
              <w:t>квітня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2016</w:t>
            </w:r>
            <w:proofErr w:type="gramStart"/>
            <w:r w:rsidR="000B25FC" w:rsidRPr="00F31A7D">
              <w:rPr>
                <w:sz w:val="22"/>
                <w:szCs w:val="22"/>
              </w:rPr>
              <w:t>р.;НМетАУ</w:t>
            </w:r>
            <w:proofErr w:type="gramEnd"/>
            <w:r w:rsidR="000B25FC" w:rsidRPr="00F31A7D">
              <w:rPr>
                <w:sz w:val="22"/>
                <w:szCs w:val="22"/>
              </w:rPr>
              <w:t>. 2016. Ч. 4. 474 с. С. 438-443.</w:t>
            </w:r>
          </w:p>
          <w:p w14:paraId="76407B7D" w14:textId="5692A26D" w:rsidR="000B25FC" w:rsidRPr="00F31A7D" w:rsidRDefault="002D3283" w:rsidP="00F31A7D">
            <w:pPr>
              <w:pStyle w:val="ad"/>
              <w:spacing w:after="0"/>
              <w:ind w:firstLine="709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ru-UA"/>
              </w:rPr>
              <w:t>11</w:t>
            </w:r>
            <w:r w:rsid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0B25FC" w:rsidRPr="00F31A7D">
              <w:rPr>
                <w:sz w:val="22"/>
                <w:szCs w:val="22"/>
                <w:lang w:val="uk-UA"/>
              </w:rPr>
              <w:t xml:space="preserve">Фонарьова Т.А., </w:t>
            </w:r>
            <w:proofErr w:type="spellStart"/>
            <w:r w:rsidR="000B25FC" w:rsidRPr="00F31A7D">
              <w:rPr>
                <w:sz w:val="22"/>
                <w:szCs w:val="22"/>
                <w:lang w:val="uk-UA"/>
              </w:rPr>
              <w:t>Козенков</w:t>
            </w:r>
            <w:proofErr w:type="spellEnd"/>
            <w:r w:rsidR="000B25FC" w:rsidRPr="00F31A7D">
              <w:rPr>
                <w:sz w:val="22"/>
                <w:szCs w:val="22"/>
                <w:lang w:val="uk-UA"/>
              </w:rPr>
              <w:t xml:space="preserve"> Д.Є. </w:t>
            </w:r>
            <w:proofErr w:type="spellStart"/>
            <w:r w:rsidR="000B25FC" w:rsidRPr="00F31A7D">
              <w:rPr>
                <w:sz w:val="22"/>
                <w:szCs w:val="22"/>
              </w:rPr>
              <w:t>Галузеві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особливості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дослідження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та </w:t>
            </w:r>
            <w:proofErr w:type="spellStart"/>
            <w:r w:rsidR="000B25FC" w:rsidRPr="00F31A7D">
              <w:rPr>
                <w:sz w:val="22"/>
                <w:szCs w:val="22"/>
              </w:rPr>
              <w:t>оцінки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впливу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вартісних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показників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людського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капіталу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на </w:t>
            </w:r>
            <w:proofErr w:type="spellStart"/>
            <w:r w:rsidR="000B25FC" w:rsidRPr="00F31A7D">
              <w:rPr>
                <w:sz w:val="22"/>
                <w:szCs w:val="22"/>
              </w:rPr>
              <w:t>ринковий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потенціал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металургійних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підприємств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України</w:t>
            </w:r>
            <w:proofErr w:type="spellEnd"/>
            <w:r w:rsidR="000B25FC" w:rsidRPr="00F31A7D">
              <w:rPr>
                <w:sz w:val="22"/>
                <w:szCs w:val="22"/>
                <w:lang w:val="uk-UA"/>
              </w:rPr>
              <w:t xml:space="preserve">. </w:t>
            </w:r>
            <w:r w:rsidR="000B25FC" w:rsidRPr="00F31A7D">
              <w:rPr>
                <w:sz w:val="22"/>
                <w:szCs w:val="22"/>
              </w:rPr>
              <w:t>«</w:t>
            </w:r>
            <w:proofErr w:type="spellStart"/>
            <w:r w:rsidR="000B25FC" w:rsidRPr="00F31A7D">
              <w:rPr>
                <w:sz w:val="22"/>
                <w:szCs w:val="22"/>
              </w:rPr>
              <w:t>Сучасні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технології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управління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на </w:t>
            </w:r>
            <w:proofErr w:type="spellStart"/>
            <w:r w:rsidR="000B25FC" w:rsidRPr="00F31A7D">
              <w:rPr>
                <w:sz w:val="22"/>
                <w:szCs w:val="22"/>
              </w:rPr>
              <w:t>підприємстві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»: </w:t>
            </w:r>
            <w:proofErr w:type="spellStart"/>
            <w:r w:rsidR="000B25FC" w:rsidRPr="00F31A7D">
              <w:rPr>
                <w:sz w:val="22"/>
                <w:szCs w:val="22"/>
              </w:rPr>
              <w:t>колективна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монографія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Донецьк</w:t>
            </w:r>
            <w:proofErr w:type="spellEnd"/>
            <w:r w:rsidR="000B25FC" w:rsidRPr="00F31A7D">
              <w:rPr>
                <w:sz w:val="22"/>
                <w:szCs w:val="22"/>
              </w:rPr>
              <w:t>: ЛАНДОН-ХХІ, 2013. 288 с. С.262-273.</w:t>
            </w:r>
            <w:r w:rsidR="000B25FC" w:rsidRPr="00F31A7D">
              <w:rPr>
                <w:sz w:val="22"/>
                <w:szCs w:val="22"/>
                <w:lang w:val="uk-UA"/>
              </w:rPr>
              <w:t xml:space="preserve"> </w:t>
            </w:r>
          </w:p>
          <w:p w14:paraId="2C7936A1" w14:textId="65F9367E" w:rsidR="000B25FC" w:rsidRPr="00F31A7D" w:rsidRDefault="00755366" w:rsidP="00F31A7D">
            <w:pPr>
              <w:pStyle w:val="ad"/>
              <w:spacing w:after="0"/>
              <w:ind w:firstLine="709"/>
              <w:jc w:val="both"/>
              <w:rPr>
                <w:bCs/>
                <w:sz w:val="22"/>
                <w:szCs w:val="22"/>
                <w:lang w:val="ru-UA"/>
              </w:rPr>
            </w:pPr>
            <w:r>
              <w:rPr>
                <w:bCs/>
                <w:sz w:val="22"/>
                <w:szCs w:val="22"/>
                <w:lang w:val="ru-UA"/>
              </w:rPr>
              <w:t>1</w:t>
            </w:r>
            <w:r w:rsidR="002D3283">
              <w:rPr>
                <w:bCs/>
                <w:sz w:val="22"/>
                <w:szCs w:val="22"/>
                <w:lang w:val="ru-UA"/>
              </w:rPr>
              <w:t>2</w:t>
            </w:r>
            <w:r w:rsidR="00F31A7D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0B25FC" w:rsidRPr="00F31A7D">
              <w:rPr>
                <w:bCs/>
                <w:sz w:val="22"/>
                <w:szCs w:val="22"/>
                <w:lang w:val="ru-UA"/>
              </w:rPr>
              <w:t xml:space="preserve">Фонарьова Т.А. Розвиток теорії людського капіталу в працях нобелівських лауреатів з економіки. </w:t>
            </w:r>
            <w:r w:rsidR="000B25FC" w:rsidRPr="00F31A7D">
              <w:rPr>
                <w:sz w:val="22"/>
                <w:szCs w:val="22"/>
              </w:rPr>
              <w:t>«</w:t>
            </w:r>
            <w:proofErr w:type="spellStart"/>
            <w:r w:rsidR="000B25FC" w:rsidRPr="00F31A7D">
              <w:rPr>
                <w:sz w:val="22"/>
                <w:szCs w:val="22"/>
              </w:rPr>
              <w:t>Економічний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простір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». </w:t>
            </w:r>
            <w:proofErr w:type="spellStart"/>
            <w:r w:rsidR="000B25FC" w:rsidRPr="00F31A7D">
              <w:rPr>
                <w:sz w:val="22"/>
                <w:szCs w:val="22"/>
              </w:rPr>
              <w:t>Збірник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наукових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праць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Дніпропетровськ</w:t>
            </w:r>
            <w:proofErr w:type="spellEnd"/>
            <w:r w:rsidR="000B25FC" w:rsidRPr="00F31A7D">
              <w:rPr>
                <w:sz w:val="22"/>
                <w:szCs w:val="22"/>
              </w:rPr>
              <w:t>: ПДАБА, 2011. – 327 с. С.104-111.</w:t>
            </w:r>
          </w:p>
          <w:p w14:paraId="1AAE1182" w14:textId="0335EADE" w:rsidR="000B25FC" w:rsidRPr="00F31A7D" w:rsidRDefault="00F31A7D" w:rsidP="00F31A7D">
            <w:pPr>
              <w:pStyle w:val="ad"/>
              <w:spacing w:after="0"/>
              <w:ind w:firstLine="709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D3283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B25FC" w:rsidRPr="00F31A7D">
              <w:rPr>
                <w:sz w:val="22"/>
                <w:szCs w:val="22"/>
                <w:lang w:val="uk-UA"/>
              </w:rPr>
              <w:t xml:space="preserve">Фонарьова Т.А. </w:t>
            </w:r>
            <w:proofErr w:type="spellStart"/>
            <w:r w:rsidR="000B25FC" w:rsidRPr="00F31A7D">
              <w:rPr>
                <w:sz w:val="22"/>
                <w:szCs w:val="22"/>
              </w:rPr>
              <w:t>Пошук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шляхів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підвищення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ефективності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використання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робочої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сили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(</w:t>
            </w:r>
            <w:proofErr w:type="spellStart"/>
            <w:r w:rsidR="000B25FC" w:rsidRPr="00F31A7D">
              <w:rPr>
                <w:sz w:val="22"/>
                <w:szCs w:val="22"/>
              </w:rPr>
              <w:t>людського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капіталу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) </w:t>
            </w:r>
            <w:proofErr w:type="spellStart"/>
            <w:r w:rsidR="000B25FC" w:rsidRPr="00F31A7D">
              <w:rPr>
                <w:sz w:val="22"/>
                <w:szCs w:val="22"/>
              </w:rPr>
              <w:t>підприємств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ГМК </w:t>
            </w:r>
            <w:proofErr w:type="spellStart"/>
            <w:r w:rsidR="000B25FC" w:rsidRPr="00F31A7D">
              <w:rPr>
                <w:sz w:val="22"/>
                <w:szCs w:val="22"/>
              </w:rPr>
              <w:t>України</w:t>
            </w:r>
            <w:proofErr w:type="spellEnd"/>
            <w:r w:rsidR="000B25FC" w:rsidRPr="00F31A7D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Зб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наук. </w:t>
            </w:r>
            <w:proofErr w:type="spellStart"/>
            <w:r w:rsidR="000B25FC" w:rsidRPr="00F31A7D">
              <w:rPr>
                <w:sz w:val="22"/>
                <w:szCs w:val="22"/>
              </w:rPr>
              <w:t>праць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Черкаського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держ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технологічного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університету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Серія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: </w:t>
            </w:r>
            <w:proofErr w:type="spellStart"/>
            <w:r w:rsidR="000B25FC" w:rsidRPr="00F31A7D">
              <w:rPr>
                <w:sz w:val="22"/>
                <w:szCs w:val="22"/>
              </w:rPr>
              <w:t>Економічні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gramStart"/>
            <w:r w:rsidR="000B25FC" w:rsidRPr="00F31A7D">
              <w:rPr>
                <w:sz w:val="22"/>
                <w:szCs w:val="22"/>
              </w:rPr>
              <w:t>науки :</w:t>
            </w:r>
            <w:proofErr w:type="gram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Випуск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27: У </w:t>
            </w:r>
            <w:proofErr w:type="spellStart"/>
            <w:r w:rsidR="000B25FC" w:rsidRPr="00F31A7D">
              <w:rPr>
                <w:sz w:val="22"/>
                <w:szCs w:val="22"/>
              </w:rPr>
              <w:t>трьох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0B25FC" w:rsidRPr="00F31A7D">
              <w:rPr>
                <w:sz w:val="22"/>
                <w:szCs w:val="22"/>
              </w:rPr>
              <w:t>частинах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. </w:t>
            </w:r>
            <w:proofErr w:type="spellStart"/>
            <w:r w:rsidR="000B25FC" w:rsidRPr="00F31A7D">
              <w:rPr>
                <w:sz w:val="22"/>
                <w:szCs w:val="22"/>
              </w:rPr>
              <w:t>Черкаси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: ЧДТУ, 2011. – </w:t>
            </w:r>
            <w:proofErr w:type="spellStart"/>
            <w:r w:rsidR="000B25FC" w:rsidRPr="00F31A7D">
              <w:rPr>
                <w:sz w:val="22"/>
                <w:szCs w:val="22"/>
              </w:rPr>
              <w:t>Частина</w:t>
            </w:r>
            <w:proofErr w:type="spellEnd"/>
            <w:r w:rsidR="000B25FC" w:rsidRPr="00F31A7D">
              <w:rPr>
                <w:sz w:val="22"/>
                <w:szCs w:val="22"/>
              </w:rPr>
              <w:t xml:space="preserve"> І. – 224 с. С. 134-137.</w:t>
            </w:r>
          </w:p>
          <w:p w14:paraId="39794E54" w14:textId="34838821" w:rsidR="00BB2ACA" w:rsidRPr="00F31A7D" w:rsidRDefault="00F31A7D" w:rsidP="00F31A7D">
            <w:pPr>
              <w:pStyle w:val="ad"/>
              <w:spacing w:after="0"/>
              <w:ind w:firstLine="709"/>
              <w:rPr>
                <w:bCs/>
                <w:sz w:val="22"/>
                <w:szCs w:val="22"/>
                <w:lang w:val="ru-UA"/>
              </w:rPr>
            </w:pPr>
            <w:r>
              <w:rPr>
                <w:bCs/>
                <w:sz w:val="22"/>
                <w:szCs w:val="22"/>
                <w:lang w:val="ru-UA"/>
              </w:rPr>
              <w:t>1</w:t>
            </w:r>
            <w:r w:rsidR="002D3283">
              <w:rPr>
                <w:bCs/>
                <w:sz w:val="22"/>
                <w:szCs w:val="22"/>
                <w:lang w:val="ru-UA"/>
              </w:rPr>
              <w:t>4</w:t>
            </w:r>
            <w:r>
              <w:rPr>
                <w:bCs/>
                <w:sz w:val="22"/>
                <w:szCs w:val="22"/>
                <w:lang w:val="ru-UA"/>
              </w:rPr>
              <w:t xml:space="preserve"> </w:t>
            </w:r>
            <w:r w:rsidR="00BB2ACA" w:rsidRPr="00F31A7D">
              <w:rPr>
                <w:bCs/>
                <w:sz w:val="22"/>
                <w:szCs w:val="22"/>
                <w:lang w:val="ru-UA"/>
              </w:rPr>
              <w:t xml:space="preserve">Фонарьова Т.А., Санін А.Ф. Інновації в управлінні персоналом – основа розвитку підприємства. </w:t>
            </w:r>
            <w:proofErr w:type="spellStart"/>
            <w:r w:rsidR="00BB2ACA" w:rsidRPr="00F31A7D">
              <w:rPr>
                <w:sz w:val="22"/>
                <w:szCs w:val="22"/>
              </w:rPr>
              <w:t>Сучасні</w:t>
            </w:r>
            <w:proofErr w:type="spellEnd"/>
            <w:r w:rsidR="00BB2ACA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BB2ACA" w:rsidRPr="00F31A7D">
              <w:rPr>
                <w:sz w:val="22"/>
                <w:szCs w:val="22"/>
              </w:rPr>
              <w:t>проблеми</w:t>
            </w:r>
            <w:proofErr w:type="spellEnd"/>
            <w:r w:rsidR="00BB2ACA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BB2ACA" w:rsidRPr="00F31A7D">
              <w:rPr>
                <w:sz w:val="22"/>
                <w:szCs w:val="22"/>
              </w:rPr>
              <w:t>соціально-економічного</w:t>
            </w:r>
            <w:proofErr w:type="spellEnd"/>
            <w:r w:rsidR="00BB2ACA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BB2ACA" w:rsidRPr="00F31A7D">
              <w:rPr>
                <w:sz w:val="22"/>
                <w:szCs w:val="22"/>
              </w:rPr>
              <w:t>розвитку</w:t>
            </w:r>
            <w:proofErr w:type="spellEnd"/>
            <w:r w:rsidR="00BB2ACA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BB2ACA" w:rsidRPr="00F31A7D">
              <w:rPr>
                <w:sz w:val="22"/>
                <w:szCs w:val="22"/>
              </w:rPr>
              <w:t>регіонів</w:t>
            </w:r>
            <w:proofErr w:type="spellEnd"/>
            <w:r w:rsidR="00BB2ACA" w:rsidRPr="00F31A7D">
              <w:rPr>
                <w:sz w:val="22"/>
                <w:szCs w:val="22"/>
              </w:rPr>
              <w:t xml:space="preserve">: </w:t>
            </w:r>
            <w:proofErr w:type="gramStart"/>
            <w:r w:rsidR="00BB2ACA" w:rsidRPr="00F31A7D">
              <w:rPr>
                <w:sz w:val="22"/>
                <w:szCs w:val="22"/>
                <w:lang w:val="uk-UA"/>
              </w:rPr>
              <w:t>Монографія.-</w:t>
            </w:r>
            <w:proofErr w:type="gramEnd"/>
            <w:r w:rsidR="00BB2ACA" w:rsidRPr="00F31A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BB2ACA" w:rsidRPr="00F31A7D">
              <w:rPr>
                <w:sz w:val="22"/>
                <w:szCs w:val="22"/>
              </w:rPr>
              <w:t>Дніпропетровськ</w:t>
            </w:r>
            <w:proofErr w:type="spellEnd"/>
            <w:r w:rsidR="00BB2ACA" w:rsidRPr="00F31A7D">
              <w:rPr>
                <w:sz w:val="22"/>
                <w:szCs w:val="22"/>
              </w:rPr>
              <w:t>: ІМА-</w:t>
            </w:r>
            <w:proofErr w:type="spellStart"/>
            <w:r w:rsidR="00BB2ACA" w:rsidRPr="00F31A7D">
              <w:rPr>
                <w:sz w:val="22"/>
                <w:szCs w:val="22"/>
              </w:rPr>
              <w:t>прес</w:t>
            </w:r>
            <w:proofErr w:type="spellEnd"/>
            <w:r w:rsidR="00BB2ACA" w:rsidRPr="00F31A7D">
              <w:rPr>
                <w:sz w:val="22"/>
                <w:szCs w:val="22"/>
                <w:lang w:val="uk-UA"/>
              </w:rPr>
              <w:t>, 2010. 436с. С.380 – 390.</w:t>
            </w:r>
          </w:p>
          <w:p w14:paraId="4839343E" w14:textId="64AC6F97" w:rsidR="005F712C" w:rsidRPr="00F31A7D" w:rsidRDefault="00F31A7D" w:rsidP="00F31A7D">
            <w:pPr>
              <w:pStyle w:val="ad"/>
              <w:spacing w:after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UA"/>
              </w:rPr>
              <w:t>1</w:t>
            </w:r>
            <w:r w:rsidR="002D3283">
              <w:rPr>
                <w:bCs/>
                <w:sz w:val="22"/>
                <w:szCs w:val="22"/>
                <w:lang w:val="ru-UA"/>
              </w:rPr>
              <w:t>5</w:t>
            </w:r>
            <w:r>
              <w:rPr>
                <w:bCs/>
                <w:sz w:val="22"/>
                <w:szCs w:val="22"/>
                <w:lang w:val="ru-UA"/>
              </w:rPr>
              <w:t xml:space="preserve"> </w:t>
            </w:r>
            <w:proofErr w:type="spellStart"/>
            <w:r w:rsidR="005F712C" w:rsidRPr="00F31A7D">
              <w:rPr>
                <w:sz w:val="22"/>
                <w:szCs w:val="22"/>
              </w:rPr>
              <w:t>Робоча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5F712C" w:rsidRPr="00F31A7D">
              <w:rPr>
                <w:sz w:val="22"/>
                <w:szCs w:val="22"/>
              </w:rPr>
              <w:t>програма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, </w:t>
            </w:r>
            <w:proofErr w:type="spellStart"/>
            <w:r w:rsidR="005F712C" w:rsidRPr="00F31A7D">
              <w:rPr>
                <w:sz w:val="22"/>
                <w:szCs w:val="22"/>
              </w:rPr>
              <w:t>методичні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5F712C" w:rsidRPr="00F31A7D">
              <w:rPr>
                <w:sz w:val="22"/>
                <w:szCs w:val="22"/>
              </w:rPr>
              <w:t>вказівки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та </w:t>
            </w:r>
            <w:proofErr w:type="spellStart"/>
            <w:r w:rsidR="005F712C" w:rsidRPr="00F31A7D">
              <w:rPr>
                <w:sz w:val="22"/>
                <w:szCs w:val="22"/>
              </w:rPr>
              <w:t>індивідуальні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5F712C" w:rsidRPr="00F31A7D">
              <w:rPr>
                <w:sz w:val="22"/>
                <w:szCs w:val="22"/>
              </w:rPr>
              <w:t>завдання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до </w:t>
            </w:r>
            <w:proofErr w:type="spellStart"/>
            <w:r w:rsidR="005F712C" w:rsidRPr="00F31A7D">
              <w:rPr>
                <w:sz w:val="22"/>
                <w:szCs w:val="22"/>
              </w:rPr>
              <w:t>вивчення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5F712C" w:rsidRPr="00F31A7D">
              <w:rPr>
                <w:sz w:val="22"/>
                <w:szCs w:val="22"/>
              </w:rPr>
              <w:t>дисципліни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“</w:t>
            </w:r>
            <w:proofErr w:type="spellStart"/>
            <w:r w:rsidR="005F712C" w:rsidRPr="00F31A7D">
              <w:rPr>
                <w:sz w:val="22"/>
                <w:szCs w:val="22"/>
              </w:rPr>
              <w:t>Підбір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і найм персоналу” для </w:t>
            </w:r>
            <w:proofErr w:type="spellStart"/>
            <w:r w:rsidR="005F712C" w:rsidRPr="00F31A7D">
              <w:rPr>
                <w:sz w:val="22"/>
                <w:szCs w:val="22"/>
              </w:rPr>
              <w:t>студентів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за </w:t>
            </w:r>
            <w:proofErr w:type="spellStart"/>
            <w:r w:rsidR="005F712C" w:rsidRPr="00F31A7D">
              <w:rPr>
                <w:sz w:val="22"/>
                <w:szCs w:val="22"/>
              </w:rPr>
              <w:t>напрямком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 0502</w:t>
            </w:r>
            <w:r w:rsidR="005F712C" w:rsidRPr="00F31A7D">
              <w:rPr>
                <w:color w:val="FF9900"/>
                <w:sz w:val="22"/>
                <w:szCs w:val="22"/>
              </w:rPr>
              <w:t xml:space="preserve"> </w:t>
            </w:r>
            <w:r w:rsidR="005F712C" w:rsidRPr="00F31A7D">
              <w:rPr>
                <w:sz w:val="22"/>
                <w:szCs w:val="22"/>
              </w:rPr>
              <w:t>– менеджмент /</w:t>
            </w:r>
            <w:proofErr w:type="spellStart"/>
            <w:r w:rsidR="005F712C" w:rsidRPr="00F31A7D">
              <w:rPr>
                <w:sz w:val="22"/>
                <w:szCs w:val="22"/>
              </w:rPr>
              <w:t>Укл</w:t>
            </w:r>
            <w:proofErr w:type="spellEnd"/>
            <w:r w:rsidR="005F712C" w:rsidRPr="00F31A7D">
              <w:rPr>
                <w:sz w:val="22"/>
                <w:szCs w:val="22"/>
              </w:rPr>
              <w:t>.: Т.І. Лисенко, Т.А. Фонарьова, О.В. </w:t>
            </w:r>
            <w:proofErr w:type="spellStart"/>
            <w:r w:rsidR="005F712C" w:rsidRPr="00F31A7D">
              <w:rPr>
                <w:sz w:val="22"/>
                <w:szCs w:val="22"/>
              </w:rPr>
              <w:t>Цимбалюк</w:t>
            </w:r>
            <w:proofErr w:type="spellEnd"/>
            <w:r w:rsidR="005F712C" w:rsidRPr="00F31A7D">
              <w:rPr>
                <w:sz w:val="22"/>
                <w:szCs w:val="22"/>
              </w:rPr>
              <w:t>, Л.О. </w:t>
            </w:r>
            <w:proofErr w:type="spellStart"/>
            <w:r w:rsidR="005F712C" w:rsidRPr="00F31A7D">
              <w:rPr>
                <w:sz w:val="22"/>
                <w:szCs w:val="22"/>
              </w:rPr>
              <w:t>Аніщенко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. - </w:t>
            </w:r>
            <w:proofErr w:type="spellStart"/>
            <w:r w:rsidR="005F712C" w:rsidRPr="00F31A7D">
              <w:rPr>
                <w:sz w:val="22"/>
                <w:szCs w:val="22"/>
              </w:rPr>
              <w:t>Дніпропетровськ</w:t>
            </w:r>
            <w:proofErr w:type="spellEnd"/>
            <w:r w:rsidR="005F712C" w:rsidRPr="00F31A7D">
              <w:rPr>
                <w:sz w:val="22"/>
                <w:szCs w:val="22"/>
              </w:rPr>
              <w:t xml:space="preserve">: </w:t>
            </w:r>
            <w:proofErr w:type="spellStart"/>
            <w:r w:rsidR="005F712C" w:rsidRPr="00F31A7D">
              <w:rPr>
                <w:sz w:val="22"/>
                <w:szCs w:val="22"/>
              </w:rPr>
              <w:t>НМетАУ</w:t>
            </w:r>
            <w:proofErr w:type="spellEnd"/>
            <w:r w:rsidR="005F712C" w:rsidRPr="00F31A7D">
              <w:rPr>
                <w:sz w:val="22"/>
                <w:szCs w:val="22"/>
              </w:rPr>
              <w:t>, 2009. - 16 с.</w:t>
            </w:r>
          </w:p>
          <w:p w14:paraId="6F86B3AB" w14:textId="671804D7" w:rsidR="00430778" w:rsidRPr="00F31A7D" w:rsidRDefault="00F31A7D" w:rsidP="00F31A7D">
            <w:pPr>
              <w:pStyle w:val="ad"/>
              <w:spacing w:after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UA"/>
              </w:rPr>
              <w:t>1</w:t>
            </w:r>
            <w:r w:rsidR="002D3283">
              <w:rPr>
                <w:bCs/>
                <w:sz w:val="22"/>
                <w:szCs w:val="22"/>
                <w:lang w:val="ru-UA"/>
              </w:rPr>
              <w:t>6</w:t>
            </w:r>
            <w:r w:rsidR="00430778" w:rsidRPr="00F31A7D">
              <w:rPr>
                <w:bCs/>
                <w:sz w:val="22"/>
                <w:szCs w:val="22"/>
                <w:lang w:val="ru-UA"/>
              </w:rPr>
              <w:t xml:space="preserve"> </w:t>
            </w:r>
            <w:proofErr w:type="spellStart"/>
            <w:r w:rsidR="00430778" w:rsidRPr="00F31A7D">
              <w:rPr>
                <w:sz w:val="22"/>
                <w:szCs w:val="22"/>
              </w:rPr>
              <w:t>Робоча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430778" w:rsidRPr="00F31A7D">
              <w:rPr>
                <w:sz w:val="22"/>
                <w:szCs w:val="22"/>
              </w:rPr>
              <w:t>програма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, </w:t>
            </w:r>
            <w:proofErr w:type="spellStart"/>
            <w:r w:rsidR="00430778" w:rsidRPr="00F31A7D">
              <w:rPr>
                <w:sz w:val="22"/>
                <w:szCs w:val="22"/>
              </w:rPr>
              <w:t>методичні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430778" w:rsidRPr="00F31A7D">
              <w:rPr>
                <w:sz w:val="22"/>
                <w:szCs w:val="22"/>
              </w:rPr>
              <w:t>вказівки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та </w:t>
            </w:r>
            <w:proofErr w:type="spellStart"/>
            <w:r w:rsidR="00430778" w:rsidRPr="00F31A7D">
              <w:rPr>
                <w:sz w:val="22"/>
                <w:szCs w:val="22"/>
              </w:rPr>
              <w:t>індивідуальні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430778" w:rsidRPr="00F31A7D">
              <w:rPr>
                <w:sz w:val="22"/>
                <w:szCs w:val="22"/>
              </w:rPr>
              <w:t>завдання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до </w:t>
            </w:r>
            <w:proofErr w:type="spellStart"/>
            <w:r w:rsidR="00430778" w:rsidRPr="00F31A7D">
              <w:rPr>
                <w:sz w:val="22"/>
                <w:szCs w:val="22"/>
              </w:rPr>
              <w:t>вивчення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</w:t>
            </w:r>
            <w:proofErr w:type="spellStart"/>
            <w:r w:rsidR="00430778" w:rsidRPr="00F31A7D">
              <w:rPr>
                <w:sz w:val="22"/>
                <w:szCs w:val="22"/>
              </w:rPr>
              <w:t>дисципліни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“</w:t>
            </w:r>
            <w:r w:rsidR="00430778" w:rsidRPr="00F31A7D">
              <w:rPr>
                <w:sz w:val="22"/>
                <w:szCs w:val="22"/>
                <w:lang w:val="uk-UA"/>
              </w:rPr>
              <w:t>Менеджмент персоналу</w:t>
            </w:r>
            <w:r w:rsidR="00430778" w:rsidRPr="00F31A7D">
              <w:rPr>
                <w:sz w:val="22"/>
                <w:szCs w:val="22"/>
              </w:rPr>
              <w:t xml:space="preserve"> ” для </w:t>
            </w:r>
            <w:proofErr w:type="spellStart"/>
            <w:r w:rsidR="00430778" w:rsidRPr="00F31A7D">
              <w:rPr>
                <w:sz w:val="22"/>
                <w:szCs w:val="22"/>
              </w:rPr>
              <w:t>студентів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за </w:t>
            </w:r>
            <w:proofErr w:type="spellStart"/>
            <w:r w:rsidR="00430778" w:rsidRPr="00F31A7D">
              <w:rPr>
                <w:sz w:val="22"/>
                <w:szCs w:val="22"/>
              </w:rPr>
              <w:t>напрямком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 менеджмент /</w:t>
            </w:r>
            <w:proofErr w:type="spellStart"/>
            <w:r w:rsidR="00430778" w:rsidRPr="00F31A7D">
              <w:rPr>
                <w:sz w:val="22"/>
                <w:szCs w:val="22"/>
              </w:rPr>
              <w:t>Укл</w:t>
            </w:r>
            <w:proofErr w:type="spellEnd"/>
            <w:r w:rsidR="00430778" w:rsidRPr="00F31A7D">
              <w:rPr>
                <w:sz w:val="22"/>
                <w:szCs w:val="22"/>
              </w:rPr>
              <w:t>.:</w:t>
            </w:r>
            <w:r w:rsidR="00430778" w:rsidRPr="00F31A7D">
              <w:rPr>
                <w:sz w:val="22"/>
                <w:szCs w:val="22"/>
                <w:lang w:val="uk-UA"/>
              </w:rPr>
              <w:t xml:space="preserve">Д.Є. </w:t>
            </w:r>
            <w:proofErr w:type="spellStart"/>
            <w:r w:rsidR="00430778" w:rsidRPr="00F31A7D">
              <w:rPr>
                <w:sz w:val="22"/>
                <w:szCs w:val="22"/>
                <w:lang w:val="uk-UA"/>
              </w:rPr>
              <w:t>Козенков</w:t>
            </w:r>
            <w:proofErr w:type="spellEnd"/>
            <w:r w:rsidR="00430778" w:rsidRPr="00F31A7D">
              <w:rPr>
                <w:sz w:val="22"/>
                <w:szCs w:val="22"/>
              </w:rPr>
              <w:t>, Т.А. Фонарьова, О.В. </w:t>
            </w:r>
            <w:proofErr w:type="spellStart"/>
            <w:r w:rsidR="00430778" w:rsidRPr="00F31A7D">
              <w:rPr>
                <w:sz w:val="22"/>
                <w:szCs w:val="22"/>
              </w:rPr>
              <w:t>Цимбалюк</w:t>
            </w:r>
            <w:proofErr w:type="spellEnd"/>
            <w:r w:rsidR="00430778" w:rsidRPr="00F31A7D">
              <w:rPr>
                <w:sz w:val="22"/>
                <w:szCs w:val="22"/>
              </w:rPr>
              <w:t>, Л.О. </w:t>
            </w:r>
            <w:proofErr w:type="spellStart"/>
            <w:r w:rsidR="00430778" w:rsidRPr="00F31A7D">
              <w:rPr>
                <w:sz w:val="22"/>
                <w:szCs w:val="22"/>
              </w:rPr>
              <w:t>Аніщенко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. - </w:t>
            </w:r>
            <w:proofErr w:type="spellStart"/>
            <w:r w:rsidR="00430778" w:rsidRPr="00F31A7D">
              <w:rPr>
                <w:sz w:val="22"/>
                <w:szCs w:val="22"/>
              </w:rPr>
              <w:t>Дніпропетровськ</w:t>
            </w:r>
            <w:proofErr w:type="spellEnd"/>
            <w:r w:rsidR="00430778" w:rsidRPr="00F31A7D">
              <w:rPr>
                <w:sz w:val="22"/>
                <w:szCs w:val="22"/>
              </w:rPr>
              <w:t xml:space="preserve">: </w:t>
            </w:r>
            <w:proofErr w:type="spellStart"/>
            <w:r w:rsidR="00430778" w:rsidRPr="00F31A7D">
              <w:rPr>
                <w:sz w:val="22"/>
                <w:szCs w:val="22"/>
              </w:rPr>
              <w:t>НМетАУ</w:t>
            </w:r>
            <w:proofErr w:type="spellEnd"/>
            <w:r w:rsidR="00430778" w:rsidRPr="00F31A7D">
              <w:rPr>
                <w:sz w:val="22"/>
                <w:szCs w:val="22"/>
              </w:rPr>
              <w:t>, 2009. - 1</w:t>
            </w:r>
            <w:r w:rsidR="00430778" w:rsidRPr="00F31A7D">
              <w:rPr>
                <w:sz w:val="22"/>
                <w:szCs w:val="22"/>
                <w:lang w:val="uk-UA"/>
              </w:rPr>
              <w:t>7</w:t>
            </w:r>
            <w:r w:rsidR="00430778" w:rsidRPr="00F31A7D">
              <w:rPr>
                <w:sz w:val="22"/>
                <w:szCs w:val="22"/>
              </w:rPr>
              <w:t xml:space="preserve"> с.</w:t>
            </w:r>
          </w:p>
          <w:p w14:paraId="55C23B5E" w14:textId="3ACE8B57" w:rsidR="0010234F" w:rsidRPr="00FE5E33" w:rsidRDefault="0010234F" w:rsidP="00755366">
            <w:pPr>
              <w:ind w:firstLine="709"/>
              <w:jc w:val="both"/>
              <w:rPr>
                <w:b/>
                <w:color w:val="244061"/>
                <w:sz w:val="24"/>
                <w:szCs w:val="24"/>
              </w:rPr>
            </w:pPr>
          </w:p>
        </w:tc>
      </w:tr>
    </w:tbl>
    <w:p w14:paraId="52B84663" w14:textId="77777777" w:rsidR="00262DCD" w:rsidRPr="00FE5E33" w:rsidRDefault="00262DCD" w:rsidP="00500E24">
      <w:pPr>
        <w:rPr>
          <w:sz w:val="24"/>
          <w:szCs w:val="24"/>
        </w:rPr>
      </w:pPr>
    </w:p>
    <w:sectPr w:rsidR="00262DCD" w:rsidRPr="00FE5E33">
      <w:footerReference w:type="even" r:id="rId23"/>
      <w:footerReference w:type="default" r:id="rId24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BFF7" w14:textId="77777777" w:rsidR="00AB15CB" w:rsidRDefault="00AB15CB">
      <w:r>
        <w:separator/>
      </w:r>
    </w:p>
  </w:endnote>
  <w:endnote w:type="continuationSeparator" w:id="0">
    <w:p w14:paraId="17B0204B" w14:textId="77777777" w:rsidR="00AB15CB" w:rsidRDefault="00A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2F70" w14:textId="77777777" w:rsidR="004321EE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AAAA9" w14:textId="77777777" w:rsidR="004321EE" w:rsidRDefault="004321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C4BA" w14:textId="77777777" w:rsidR="004321EE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7FEFD1D5" w14:textId="77777777" w:rsidR="004321EE" w:rsidRDefault="004321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B6B4" w14:textId="77777777" w:rsidR="00AB15CB" w:rsidRDefault="00AB15CB">
      <w:r>
        <w:separator/>
      </w:r>
    </w:p>
  </w:footnote>
  <w:footnote w:type="continuationSeparator" w:id="0">
    <w:p w14:paraId="6B4BFAF6" w14:textId="77777777" w:rsidR="00AB15CB" w:rsidRDefault="00AB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CA5"/>
    <w:multiLevelType w:val="multilevel"/>
    <w:tmpl w:val="7D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0"/>
    <w:multiLevelType w:val="hybridMultilevel"/>
    <w:tmpl w:val="DAAC9ED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F6D78A2"/>
    <w:multiLevelType w:val="multilevel"/>
    <w:tmpl w:val="837E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E2532"/>
    <w:multiLevelType w:val="hybridMultilevel"/>
    <w:tmpl w:val="EB467604"/>
    <w:lvl w:ilvl="0" w:tplc="EACE7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D60E3"/>
    <w:multiLevelType w:val="multilevel"/>
    <w:tmpl w:val="51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E30AC"/>
    <w:multiLevelType w:val="multilevel"/>
    <w:tmpl w:val="C2D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97F52"/>
    <w:multiLevelType w:val="multilevel"/>
    <w:tmpl w:val="65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540D"/>
    <w:multiLevelType w:val="multilevel"/>
    <w:tmpl w:val="571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B1313"/>
    <w:multiLevelType w:val="hybridMultilevel"/>
    <w:tmpl w:val="E5DE3704"/>
    <w:lvl w:ilvl="0" w:tplc="9B8A880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 w15:restartNumberingAfterBreak="0">
    <w:nsid w:val="5D026FAB"/>
    <w:multiLevelType w:val="multilevel"/>
    <w:tmpl w:val="631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24448"/>
    <w:multiLevelType w:val="multilevel"/>
    <w:tmpl w:val="78D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B49EB"/>
    <w:multiLevelType w:val="hybridMultilevel"/>
    <w:tmpl w:val="47B8EB38"/>
    <w:lvl w:ilvl="0" w:tplc="6994CC4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611A4"/>
    <w:multiLevelType w:val="multilevel"/>
    <w:tmpl w:val="016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7471">
    <w:abstractNumId w:val="2"/>
  </w:num>
  <w:num w:numId="2" w16cid:durableId="205534179">
    <w:abstractNumId w:val="11"/>
  </w:num>
  <w:num w:numId="3" w16cid:durableId="1500147477">
    <w:abstractNumId w:val="9"/>
  </w:num>
  <w:num w:numId="4" w16cid:durableId="1084958582">
    <w:abstractNumId w:val="5"/>
  </w:num>
  <w:num w:numId="5" w16cid:durableId="854078673">
    <w:abstractNumId w:val="0"/>
  </w:num>
  <w:num w:numId="6" w16cid:durableId="960300449">
    <w:abstractNumId w:val="6"/>
  </w:num>
  <w:num w:numId="7" w16cid:durableId="63528191">
    <w:abstractNumId w:val="7"/>
  </w:num>
  <w:num w:numId="8" w16cid:durableId="1871144110">
    <w:abstractNumId w:val="4"/>
  </w:num>
  <w:num w:numId="9" w16cid:durableId="565262510">
    <w:abstractNumId w:val="12"/>
  </w:num>
  <w:num w:numId="10" w16cid:durableId="1156414770">
    <w:abstractNumId w:val="10"/>
  </w:num>
  <w:num w:numId="11" w16cid:durableId="1685282595">
    <w:abstractNumId w:val="1"/>
  </w:num>
  <w:num w:numId="12" w16cid:durableId="1470435854">
    <w:abstractNumId w:val="8"/>
  </w:num>
  <w:num w:numId="13" w16cid:durableId="154502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07485"/>
    <w:rsid w:val="00017972"/>
    <w:rsid w:val="00090ADF"/>
    <w:rsid w:val="000A75E5"/>
    <w:rsid w:val="000B25FC"/>
    <w:rsid w:val="000F0BCE"/>
    <w:rsid w:val="000F61A3"/>
    <w:rsid w:val="0010234F"/>
    <w:rsid w:val="00106029"/>
    <w:rsid w:val="0011001D"/>
    <w:rsid w:val="00117D04"/>
    <w:rsid w:val="00120A5C"/>
    <w:rsid w:val="001357E0"/>
    <w:rsid w:val="00166399"/>
    <w:rsid w:val="00177986"/>
    <w:rsid w:val="001A2F0D"/>
    <w:rsid w:val="001B6F1C"/>
    <w:rsid w:val="001D23D6"/>
    <w:rsid w:val="001E6E0A"/>
    <w:rsid w:val="001E7EBF"/>
    <w:rsid w:val="00205105"/>
    <w:rsid w:val="002202B9"/>
    <w:rsid w:val="00262DCD"/>
    <w:rsid w:val="0026631B"/>
    <w:rsid w:val="00286ADD"/>
    <w:rsid w:val="002A4903"/>
    <w:rsid w:val="002A4C25"/>
    <w:rsid w:val="002A71F9"/>
    <w:rsid w:val="002C144C"/>
    <w:rsid w:val="002C29A6"/>
    <w:rsid w:val="002D3283"/>
    <w:rsid w:val="002D61E1"/>
    <w:rsid w:val="002D6E54"/>
    <w:rsid w:val="002F2D6C"/>
    <w:rsid w:val="002F3824"/>
    <w:rsid w:val="00301B41"/>
    <w:rsid w:val="003334E1"/>
    <w:rsid w:val="00335246"/>
    <w:rsid w:val="0034385E"/>
    <w:rsid w:val="003479F8"/>
    <w:rsid w:val="00364ECB"/>
    <w:rsid w:val="0036565A"/>
    <w:rsid w:val="003801EA"/>
    <w:rsid w:val="00384D8C"/>
    <w:rsid w:val="00397283"/>
    <w:rsid w:val="003C3735"/>
    <w:rsid w:val="00420422"/>
    <w:rsid w:val="00430778"/>
    <w:rsid w:val="004321EE"/>
    <w:rsid w:val="004366CE"/>
    <w:rsid w:val="00437889"/>
    <w:rsid w:val="0045621A"/>
    <w:rsid w:val="00465B05"/>
    <w:rsid w:val="00486092"/>
    <w:rsid w:val="004B2F2E"/>
    <w:rsid w:val="004F2FFF"/>
    <w:rsid w:val="00500E24"/>
    <w:rsid w:val="005072D7"/>
    <w:rsid w:val="00522A1D"/>
    <w:rsid w:val="00551BCE"/>
    <w:rsid w:val="00573069"/>
    <w:rsid w:val="0058149B"/>
    <w:rsid w:val="0058388C"/>
    <w:rsid w:val="005A7636"/>
    <w:rsid w:val="005B633D"/>
    <w:rsid w:val="005D5FF5"/>
    <w:rsid w:val="005F6C78"/>
    <w:rsid w:val="005F712C"/>
    <w:rsid w:val="00606F1D"/>
    <w:rsid w:val="00613848"/>
    <w:rsid w:val="006249C3"/>
    <w:rsid w:val="00636762"/>
    <w:rsid w:val="00682131"/>
    <w:rsid w:val="00682653"/>
    <w:rsid w:val="0069275C"/>
    <w:rsid w:val="006A01CD"/>
    <w:rsid w:val="006E0FC8"/>
    <w:rsid w:val="006F368C"/>
    <w:rsid w:val="00755366"/>
    <w:rsid w:val="007A755A"/>
    <w:rsid w:val="007C274D"/>
    <w:rsid w:val="007C6562"/>
    <w:rsid w:val="007D64EE"/>
    <w:rsid w:val="007E6105"/>
    <w:rsid w:val="007E7E5D"/>
    <w:rsid w:val="00801A00"/>
    <w:rsid w:val="00833EA9"/>
    <w:rsid w:val="008472D8"/>
    <w:rsid w:val="00885E85"/>
    <w:rsid w:val="00886CB6"/>
    <w:rsid w:val="008A2FCB"/>
    <w:rsid w:val="008A5E36"/>
    <w:rsid w:val="008F059C"/>
    <w:rsid w:val="008F163C"/>
    <w:rsid w:val="0090240C"/>
    <w:rsid w:val="00935537"/>
    <w:rsid w:val="009517DB"/>
    <w:rsid w:val="00994B94"/>
    <w:rsid w:val="009D2A48"/>
    <w:rsid w:val="009E7B6E"/>
    <w:rsid w:val="00A613B0"/>
    <w:rsid w:val="00A6376D"/>
    <w:rsid w:val="00A757C4"/>
    <w:rsid w:val="00A8253D"/>
    <w:rsid w:val="00A91CBF"/>
    <w:rsid w:val="00A91FDA"/>
    <w:rsid w:val="00AA12E8"/>
    <w:rsid w:val="00AA2470"/>
    <w:rsid w:val="00AB15CB"/>
    <w:rsid w:val="00AB56A6"/>
    <w:rsid w:val="00AC0D8C"/>
    <w:rsid w:val="00AF29FA"/>
    <w:rsid w:val="00B26B79"/>
    <w:rsid w:val="00B307DD"/>
    <w:rsid w:val="00B86FA3"/>
    <w:rsid w:val="00BA21FE"/>
    <w:rsid w:val="00BA3A8C"/>
    <w:rsid w:val="00BB2ACA"/>
    <w:rsid w:val="00BB7A81"/>
    <w:rsid w:val="00BC113D"/>
    <w:rsid w:val="00BC6C9C"/>
    <w:rsid w:val="00BD161C"/>
    <w:rsid w:val="00BD6F6B"/>
    <w:rsid w:val="00BE476C"/>
    <w:rsid w:val="00BE77AE"/>
    <w:rsid w:val="00BF0481"/>
    <w:rsid w:val="00BF31C2"/>
    <w:rsid w:val="00C00521"/>
    <w:rsid w:val="00C21DF5"/>
    <w:rsid w:val="00C23F23"/>
    <w:rsid w:val="00C270CD"/>
    <w:rsid w:val="00C36767"/>
    <w:rsid w:val="00C561B2"/>
    <w:rsid w:val="00C67240"/>
    <w:rsid w:val="00C74F28"/>
    <w:rsid w:val="00CA1617"/>
    <w:rsid w:val="00CA35E0"/>
    <w:rsid w:val="00CC3DC0"/>
    <w:rsid w:val="00D06913"/>
    <w:rsid w:val="00D11EA7"/>
    <w:rsid w:val="00D14D55"/>
    <w:rsid w:val="00D32E0A"/>
    <w:rsid w:val="00D52A20"/>
    <w:rsid w:val="00D64E6A"/>
    <w:rsid w:val="00D7334F"/>
    <w:rsid w:val="00D73BF5"/>
    <w:rsid w:val="00D77DBC"/>
    <w:rsid w:val="00DD393E"/>
    <w:rsid w:val="00DE2DAB"/>
    <w:rsid w:val="00DE41AB"/>
    <w:rsid w:val="00DF7061"/>
    <w:rsid w:val="00DF71E0"/>
    <w:rsid w:val="00E07C0B"/>
    <w:rsid w:val="00E15CE4"/>
    <w:rsid w:val="00E23A71"/>
    <w:rsid w:val="00E25E49"/>
    <w:rsid w:val="00E410CE"/>
    <w:rsid w:val="00E44C5F"/>
    <w:rsid w:val="00E46949"/>
    <w:rsid w:val="00E505D6"/>
    <w:rsid w:val="00E55EB4"/>
    <w:rsid w:val="00EA1227"/>
    <w:rsid w:val="00EA2854"/>
    <w:rsid w:val="00EA6AAB"/>
    <w:rsid w:val="00EC6A99"/>
    <w:rsid w:val="00EE7BF2"/>
    <w:rsid w:val="00F075EF"/>
    <w:rsid w:val="00F0789F"/>
    <w:rsid w:val="00F253C8"/>
    <w:rsid w:val="00F31A7D"/>
    <w:rsid w:val="00F36422"/>
    <w:rsid w:val="00F41D60"/>
    <w:rsid w:val="00F46D6D"/>
    <w:rsid w:val="00F560CB"/>
    <w:rsid w:val="00F657D8"/>
    <w:rsid w:val="00F66D98"/>
    <w:rsid w:val="00F90702"/>
    <w:rsid w:val="00F920E5"/>
    <w:rsid w:val="00FC412F"/>
    <w:rsid w:val="00FC7FE9"/>
    <w:rsid w:val="00FD22A8"/>
    <w:rsid w:val="00FD45C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9C6A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basedOn w:val="a0"/>
    <w:uiPriority w:val="99"/>
    <w:unhideWhenUsed/>
    <w:rsid w:val="00DF70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061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C74F28"/>
    <w:pPr>
      <w:widowControl/>
      <w:shd w:val="clear" w:color="auto" w:fill="FFFFFF"/>
      <w:autoSpaceDE/>
      <w:autoSpaceDN/>
      <w:adjustRightInd/>
      <w:spacing w:line="0" w:lineRule="atLeast"/>
      <w:ind w:hanging="1140"/>
    </w:pPr>
    <w:rPr>
      <w:sz w:val="21"/>
      <w:szCs w:val="21"/>
      <w:lang w:val="ru-RU" w:eastAsia="en-US"/>
    </w:rPr>
  </w:style>
  <w:style w:type="character" w:customStyle="1" w:styleId="a9">
    <w:name w:val="Основной текст + Курсив"/>
    <w:basedOn w:val="a8"/>
    <w:rsid w:val="00C74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a">
    <w:name w:val="Table Grid"/>
    <w:basedOn w:val="a1"/>
    <w:uiPriority w:val="59"/>
    <w:rsid w:val="00C74F2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F28"/>
    <w:pPr>
      <w:widowControl/>
      <w:shd w:val="clear" w:color="auto" w:fill="FFFFFF"/>
      <w:autoSpaceDE/>
      <w:autoSpaceDN/>
      <w:adjustRightInd/>
      <w:spacing w:line="254" w:lineRule="exact"/>
    </w:pPr>
    <w:rPr>
      <w:sz w:val="21"/>
      <w:szCs w:val="21"/>
      <w:lang w:val="ru-RU" w:eastAsia="en-US"/>
    </w:rPr>
  </w:style>
  <w:style w:type="character" w:customStyle="1" w:styleId="label">
    <w:name w:val="label"/>
    <w:basedOn w:val="a0"/>
    <w:rsid w:val="00C270CD"/>
  </w:style>
  <w:style w:type="character" w:customStyle="1" w:styleId="value">
    <w:name w:val="value"/>
    <w:basedOn w:val="a0"/>
    <w:rsid w:val="00C270CD"/>
  </w:style>
  <w:style w:type="paragraph" w:styleId="ab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"/>
    <w:link w:val="ac"/>
    <w:uiPriority w:val="99"/>
    <w:unhideWhenUsed/>
    <w:rsid w:val="00C27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"/>
    <w:basedOn w:val="a"/>
    <w:link w:val="ae"/>
    <w:unhideWhenUsed/>
    <w:rsid w:val="00C67240"/>
    <w:pPr>
      <w:widowControl/>
      <w:autoSpaceDE/>
      <w:autoSpaceDN/>
      <w:adjustRightInd/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rsid w:val="00C6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551BCE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EA6AAB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A6AAB"/>
  </w:style>
  <w:style w:type="character" w:styleId="af0">
    <w:name w:val="FollowedHyperlink"/>
    <w:basedOn w:val="a0"/>
    <w:uiPriority w:val="99"/>
    <w:semiHidden/>
    <w:unhideWhenUsed/>
    <w:rsid w:val="00EA2854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B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A21F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paragraph" w:styleId="af1">
    <w:name w:val="Body Text Indent"/>
    <w:basedOn w:val="a"/>
    <w:link w:val="af2"/>
    <w:uiPriority w:val="99"/>
    <w:semiHidden/>
    <w:unhideWhenUsed/>
    <w:rsid w:val="003656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656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3">
    <w:name w:val="Emphasis"/>
    <w:uiPriority w:val="20"/>
    <w:qFormat/>
    <w:rsid w:val="00E07C0B"/>
    <w:rPr>
      <w:i/>
      <w:iCs/>
    </w:rPr>
  </w:style>
  <w:style w:type="character" w:customStyle="1" w:styleId="ac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b"/>
    <w:uiPriority w:val="99"/>
    <w:locked/>
    <w:rsid w:val="00465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7D64EE"/>
    <w:pPr>
      <w:autoSpaceDE/>
      <w:autoSpaceDN/>
      <w:adjustRightInd/>
      <w:spacing w:line="360" w:lineRule="auto"/>
      <w:ind w:firstLine="400"/>
    </w:pPr>
    <w:rPr>
      <w:kern w:val="2"/>
      <w:sz w:val="19"/>
      <w:szCs w:val="19"/>
      <w:lang w:val="ru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22" TargetMode="External"/><Relationship Id="rId13" Type="http://schemas.openxmlformats.org/officeDocument/2006/relationships/hyperlink" Target="https://ela.kpi.ua/server/api/core/bitstreams/87324de2-07d3-4742-a715-454fc28117ad/content" TargetMode="External"/><Relationship Id="rId18" Type="http://schemas.openxmlformats.org/officeDocument/2006/relationships/hyperlink" Target="https://nmetau.edu.ua/file/zbirnik__materialiv__konf_udunt_vipravleniy_2022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30525/2256-0742/2017-3-4-265-27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a.kpi.ua/server/api/core/bitstreams/d57e2f09-485a-431e-ab09-d81656dd8fd9/content" TargetMode="External"/><Relationship Id="rId17" Type="http://schemas.openxmlformats.org/officeDocument/2006/relationships/hyperlink" Target="https://nmetau.edu.ua/file/zbirnik__materialiv__konf_udunt_202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po.btu.kharkov.ua/bitstream/123456789/4931/1/P_Personnel%20management_18.pdf" TargetMode="External"/><Relationship Id="rId2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ZTNU_econ_2019_30%2869%29_3_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22/p-2/e270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a.kpi.ua/server/api/core/bitstreams/87324de2-07d3-4742-a715-454fc28117ad/conten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fonarevat@ukr.net" TargetMode="External"/><Relationship Id="rId19" Type="http://schemas.openxmlformats.org/officeDocument/2006/relationships/hyperlink" Target="https://doi.org/10.32782/2520-2200/2021-2-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space.wunu.edu.ua/bitstream/316497/48102/1/%D0%9F%D0%BE%D1%81%D1%96%D0%B1%D0%BD%D0%B8%D0%BA%202022%20MP-33.pdf" TargetMode="External"/><Relationship Id="rId22" Type="http://schemas.openxmlformats.org/officeDocument/2006/relationships/hyperlink" Target="https://economyandsociety.in.ua/journals/9_ukr/1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Віталій Олександрович Петренко</cp:lastModifiedBy>
  <cp:revision>15</cp:revision>
  <dcterms:created xsi:type="dcterms:W3CDTF">2024-09-12T12:24:00Z</dcterms:created>
  <dcterms:modified xsi:type="dcterms:W3CDTF">2024-09-13T08:52:00Z</dcterms:modified>
</cp:coreProperties>
</file>