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2EA" w:rsidRPr="00614700" w:rsidRDefault="000052EA" w:rsidP="000052EA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14700">
        <w:rPr>
          <w:rFonts w:ascii="Times New Roman" w:hAnsi="Times New Roman" w:cs="Times New Roman"/>
          <w:sz w:val="28"/>
          <w:szCs w:val="28"/>
          <w:lang w:val="uk-UA"/>
        </w:rPr>
        <w:t>План проведення методичних семінарів</w:t>
      </w:r>
    </w:p>
    <w:p w:rsidR="000052EA" w:rsidRPr="00614700" w:rsidRDefault="000052EA" w:rsidP="000052EA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14700">
        <w:rPr>
          <w:rFonts w:ascii="Times New Roman" w:hAnsi="Times New Roman" w:cs="Times New Roman"/>
          <w:sz w:val="28"/>
          <w:szCs w:val="28"/>
          <w:lang w:val="uk-UA"/>
        </w:rPr>
        <w:t>в 201</w:t>
      </w:r>
      <w:r w:rsidR="0030767A" w:rsidRPr="00614700">
        <w:rPr>
          <w:rFonts w:ascii="Times New Roman" w:hAnsi="Times New Roman" w:cs="Times New Roman"/>
          <w:sz w:val="28"/>
          <w:szCs w:val="28"/>
          <w:lang w:val="uk-UA"/>
        </w:rPr>
        <w:t>9-2020</w:t>
      </w:r>
      <w:r w:rsidRPr="006147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4700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6147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a4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2"/>
        <w:gridCol w:w="9230"/>
        <w:gridCol w:w="1275"/>
      </w:tblGrid>
      <w:tr w:rsidR="000052EA" w:rsidRPr="00614700" w:rsidTr="00614700">
        <w:tc>
          <w:tcPr>
            <w:tcW w:w="552" w:type="dxa"/>
          </w:tcPr>
          <w:p w:rsidR="000052EA" w:rsidRPr="00614700" w:rsidRDefault="000052EA" w:rsidP="006055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9230" w:type="dxa"/>
          </w:tcPr>
          <w:p w:rsidR="000052EA" w:rsidRPr="00614700" w:rsidRDefault="000052EA" w:rsidP="00C77E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питання</w:t>
            </w:r>
          </w:p>
        </w:tc>
        <w:tc>
          <w:tcPr>
            <w:tcW w:w="1275" w:type="dxa"/>
          </w:tcPr>
          <w:p w:rsidR="000052EA" w:rsidRPr="00614700" w:rsidRDefault="000052EA" w:rsidP="00D01C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Термін проведення</w:t>
            </w:r>
          </w:p>
          <w:p w:rsidR="0030767A" w:rsidRPr="00614700" w:rsidRDefault="0030767A" w:rsidP="00307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(тиждень)</w:t>
            </w:r>
          </w:p>
        </w:tc>
      </w:tr>
      <w:tr w:rsidR="000052EA" w:rsidRPr="00614700" w:rsidTr="00614700">
        <w:tc>
          <w:tcPr>
            <w:tcW w:w="552" w:type="dxa"/>
          </w:tcPr>
          <w:p w:rsidR="000052EA" w:rsidRPr="00614700" w:rsidRDefault="000052EA" w:rsidP="006055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230" w:type="dxa"/>
          </w:tcPr>
          <w:p w:rsidR="000052EA" w:rsidRPr="00614700" w:rsidRDefault="000052EA" w:rsidP="0061470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 та затвердження плану проведення методичних семінарів в 201</w:t>
            </w:r>
            <w:r w:rsidR="00614700"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9-2020</w:t>
            </w: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</w:tcPr>
          <w:p w:rsidR="000052EA" w:rsidRPr="00614700" w:rsidRDefault="0030767A" w:rsidP="00644D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052EA" w:rsidRPr="00614700" w:rsidTr="00614700">
        <w:tc>
          <w:tcPr>
            <w:tcW w:w="552" w:type="dxa"/>
          </w:tcPr>
          <w:p w:rsidR="000052EA" w:rsidRPr="00614700" w:rsidRDefault="000052EA" w:rsidP="006055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230" w:type="dxa"/>
          </w:tcPr>
          <w:p w:rsidR="000052EA" w:rsidRPr="00614700" w:rsidRDefault="000052EA" w:rsidP="00644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Затвердження плану підвищення кваліфікації викладачів та графіку проведення відкритих занять на 201</w:t>
            </w:r>
            <w:r w:rsidR="00644DF3"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</w:t>
            </w:r>
            <w:r w:rsidR="00644DF3"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</w:tcPr>
          <w:p w:rsidR="000052EA" w:rsidRPr="00614700" w:rsidRDefault="0030767A" w:rsidP="00644D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052EA" w:rsidRPr="00614700" w:rsidTr="00614700">
        <w:tc>
          <w:tcPr>
            <w:tcW w:w="552" w:type="dxa"/>
          </w:tcPr>
          <w:p w:rsidR="000052EA" w:rsidRPr="00614700" w:rsidRDefault="000052EA" w:rsidP="006055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230" w:type="dxa"/>
            <w:vAlign w:val="bottom"/>
          </w:tcPr>
          <w:p w:rsidR="000052EA" w:rsidRPr="00614700" w:rsidRDefault="000052EA" w:rsidP="006055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Обговорення тем випускних кваліфікаційних робіт </w:t>
            </w:r>
            <w:r w:rsidR="00644DF3"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бакалаврів та магістрів, баз практики спеціалістів. Структура диплому, вимоги та методичні вказівки до виконання робіт. Наявність методичних вказівок</w:t>
            </w:r>
          </w:p>
        </w:tc>
        <w:tc>
          <w:tcPr>
            <w:tcW w:w="1275" w:type="dxa"/>
          </w:tcPr>
          <w:p w:rsidR="000052EA" w:rsidRPr="00614700" w:rsidRDefault="0030767A" w:rsidP="00644D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0052EA" w:rsidRPr="00614700" w:rsidTr="00614700">
        <w:trPr>
          <w:trHeight w:val="375"/>
        </w:trPr>
        <w:tc>
          <w:tcPr>
            <w:tcW w:w="552" w:type="dxa"/>
          </w:tcPr>
          <w:p w:rsidR="000052EA" w:rsidRPr="00614700" w:rsidRDefault="000052EA" w:rsidP="006055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230" w:type="dxa"/>
            <w:vAlign w:val="bottom"/>
          </w:tcPr>
          <w:p w:rsidR="000052EA" w:rsidRPr="00614700" w:rsidRDefault="000052EA" w:rsidP="00F073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 плану підготовки до видання навчально-методичної літератури</w:t>
            </w:r>
            <w:r w:rsidR="003A26BB"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Обговорення стандартів вищої освіти.</w:t>
            </w: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:rsidR="000052EA" w:rsidRPr="00614700" w:rsidRDefault="0030767A" w:rsidP="00644D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052EA" w:rsidRPr="00614700" w:rsidTr="00614700">
        <w:tc>
          <w:tcPr>
            <w:tcW w:w="552" w:type="dxa"/>
          </w:tcPr>
          <w:p w:rsidR="000052EA" w:rsidRPr="00614700" w:rsidRDefault="000052EA" w:rsidP="006055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230" w:type="dxa"/>
            <w:vAlign w:val="bottom"/>
          </w:tcPr>
          <w:p w:rsidR="000052EA" w:rsidRPr="00614700" w:rsidRDefault="000052EA" w:rsidP="00644D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та обговорення </w:t>
            </w:r>
            <w:r w:rsidR="00962D24"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питань для підготовки </w:t>
            </w:r>
            <w:r w:rsidR="00644DF3"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методичного забезпечення по навчальним планам </w:t>
            </w:r>
            <w:r w:rsidR="00962D24"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 спеціальності 144 «Теплоенергетика»</w:t>
            </w:r>
            <w:r w:rsidR="00373DA6"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</w:tcPr>
          <w:p w:rsidR="000052EA" w:rsidRPr="00614700" w:rsidRDefault="0030767A" w:rsidP="00644D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0052EA" w:rsidRPr="00614700" w:rsidTr="00614700">
        <w:tc>
          <w:tcPr>
            <w:tcW w:w="552" w:type="dxa"/>
          </w:tcPr>
          <w:p w:rsidR="000052EA" w:rsidRPr="00614700" w:rsidRDefault="000052EA" w:rsidP="006055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230" w:type="dxa"/>
            <w:vAlign w:val="bottom"/>
          </w:tcPr>
          <w:p w:rsidR="000052EA" w:rsidRPr="00614700" w:rsidRDefault="000052EA" w:rsidP="00644D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Розгляд та обговорення методичних вказівок </w:t>
            </w:r>
            <w:r w:rsidR="00644DF3"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проведення виробничої та переддипломної практики по спеціальності 144 «Теплоенергетика». Доповідач доц. </w:t>
            </w:r>
            <w:proofErr w:type="spellStart"/>
            <w:r w:rsidR="00644DF3"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Форись</w:t>
            </w:r>
            <w:proofErr w:type="spellEnd"/>
            <w:r w:rsidR="00644DF3"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1275" w:type="dxa"/>
          </w:tcPr>
          <w:p w:rsidR="000052EA" w:rsidRPr="00614700" w:rsidRDefault="00644DF3" w:rsidP="00644D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0052EA" w:rsidRPr="00614700" w:rsidTr="00614700">
        <w:tc>
          <w:tcPr>
            <w:tcW w:w="552" w:type="dxa"/>
          </w:tcPr>
          <w:p w:rsidR="000052EA" w:rsidRPr="00614700" w:rsidRDefault="000052EA" w:rsidP="006055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230" w:type="dxa"/>
            <w:vAlign w:val="center"/>
          </w:tcPr>
          <w:p w:rsidR="000052EA" w:rsidRPr="00614700" w:rsidRDefault="000052EA" w:rsidP="00644D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644DF3" w:rsidRPr="0061470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>Обговорення методичного забезпечення навчального процесу з дисциплін: "</w:t>
            </w:r>
            <w:r w:rsidR="00644DF3" w:rsidRPr="0061470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Системи вентиляції та кондиціювання </w:t>
            </w:r>
            <w:r w:rsidR="00644DF3" w:rsidRPr="0061470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>", "</w:t>
            </w:r>
            <w:r w:rsidR="00644DF3" w:rsidRPr="0061470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Відновлювана енергетика</w:t>
            </w:r>
            <w:r w:rsidR="00644DF3" w:rsidRPr="0061470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>" бакалаврів</w:t>
            </w:r>
            <w:r w:rsidR="00644DF3" w:rsidRPr="0061470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напряму «Теплоенергетика» 144 очної та заочної форми навчання. Доповідачі проф.. Федоров С.С., доц.. </w:t>
            </w:r>
            <w:proofErr w:type="spellStart"/>
            <w:r w:rsidR="00644DF3" w:rsidRPr="0061470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Усенко</w:t>
            </w:r>
            <w:proofErr w:type="spellEnd"/>
            <w:r w:rsidR="00644DF3" w:rsidRPr="0061470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А.Ю.</w:t>
            </w:r>
          </w:p>
        </w:tc>
        <w:tc>
          <w:tcPr>
            <w:tcW w:w="1275" w:type="dxa"/>
          </w:tcPr>
          <w:p w:rsidR="000052EA" w:rsidRPr="00614700" w:rsidRDefault="00644DF3" w:rsidP="00644D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0052EA" w:rsidRPr="00614700" w:rsidTr="00614700">
        <w:tc>
          <w:tcPr>
            <w:tcW w:w="552" w:type="dxa"/>
          </w:tcPr>
          <w:p w:rsidR="000052EA" w:rsidRPr="00614700" w:rsidRDefault="000052EA" w:rsidP="006055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230" w:type="dxa"/>
            <w:vAlign w:val="center"/>
          </w:tcPr>
          <w:p w:rsidR="000052EA" w:rsidRPr="00614700" w:rsidRDefault="00644DF3" w:rsidP="00644DF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>Обговорення методичного забезпечення навчального процесу з дисциплін: "</w:t>
            </w:r>
            <w:r w:rsidRPr="0061470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Основи проектування в енергетиці</w:t>
            </w:r>
            <w:r w:rsidRPr="0061470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>", "</w:t>
            </w:r>
            <w:r w:rsidRPr="0061470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61470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Водо і </w:t>
            </w:r>
            <w:proofErr w:type="spellStart"/>
            <w:r w:rsidRPr="0061470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газопостачання</w:t>
            </w:r>
            <w:proofErr w:type="spellEnd"/>
            <w:r w:rsidRPr="0061470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 xml:space="preserve"> " бакалаврів</w:t>
            </w:r>
            <w:r w:rsidRPr="0061470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напряму «Теплоенергетика» 144 очної та заочної форми навчання. Доповідачі: доц. </w:t>
            </w:r>
            <w:proofErr w:type="spellStart"/>
            <w:r w:rsidRPr="0061470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Форись</w:t>
            </w:r>
            <w:proofErr w:type="spellEnd"/>
            <w:r w:rsidRPr="0061470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С.М., </w:t>
            </w:r>
            <w:proofErr w:type="spellStart"/>
            <w:r w:rsidRPr="0061470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ст..викладач</w:t>
            </w:r>
            <w:proofErr w:type="spellEnd"/>
            <w:r w:rsidRPr="0061470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1470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Шелудько</w:t>
            </w:r>
            <w:proofErr w:type="spellEnd"/>
            <w:r w:rsidRPr="0061470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І.Б.</w:t>
            </w:r>
          </w:p>
        </w:tc>
        <w:tc>
          <w:tcPr>
            <w:tcW w:w="1275" w:type="dxa"/>
          </w:tcPr>
          <w:p w:rsidR="000052EA" w:rsidRPr="00614700" w:rsidRDefault="00644DF3" w:rsidP="00644D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0052EA" w:rsidRPr="00614700" w:rsidTr="00614700">
        <w:trPr>
          <w:trHeight w:val="293"/>
        </w:trPr>
        <w:tc>
          <w:tcPr>
            <w:tcW w:w="552" w:type="dxa"/>
          </w:tcPr>
          <w:p w:rsidR="000052EA" w:rsidRPr="00614700" w:rsidRDefault="000052EA" w:rsidP="006055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230" w:type="dxa"/>
            <w:vAlign w:val="center"/>
          </w:tcPr>
          <w:p w:rsidR="000052EA" w:rsidRPr="00614700" w:rsidRDefault="000052EA" w:rsidP="00F073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Розгляд та обговорення завдань для проведення підсумкового контролю студентів. </w:t>
            </w:r>
            <w:r w:rsidR="00373DA6"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та обговорення питань для підготовки акредитаційних справ зі спеціальності 144 «Теплоенергетика»</w:t>
            </w:r>
          </w:p>
        </w:tc>
        <w:tc>
          <w:tcPr>
            <w:tcW w:w="1275" w:type="dxa"/>
          </w:tcPr>
          <w:p w:rsidR="000052EA" w:rsidRPr="00614700" w:rsidRDefault="00644DF3" w:rsidP="00644D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0052EA" w:rsidRPr="00614700" w:rsidTr="00614700">
        <w:tc>
          <w:tcPr>
            <w:tcW w:w="552" w:type="dxa"/>
          </w:tcPr>
          <w:p w:rsidR="000052EA" w:rsidRPr="00614700" w:rsidRDefault="000052EA" w:rsidP="006055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230" w:type="dxa"/>
            <w:vAlign w:val="center"/>
          </w:tcPr>
          <w:p w:rsidR="000052EA" w:rsidRPr="00614700" w:rsidRDefault="000052EA" w:rsidP="006055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Обговорення тем випускних кваліфікаційних робіт  спеціалістів. </w:t>
            </w:r>
            <w:r w:rsidR="00ED4735" w:rsidRPr="0061470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Структура</w:t>
            </w:r>
            <w:r w:rsidRPr="0061470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диплому, вимоги та методичні вказівки до виконання робіт. Наявність методичних вказівок</w:t>
            </w:r>
            <w:r w:rsidR="00A261F0" w:rsidRPr="0061470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</w:tcPr>
          <w:p w:rsidR="000052EA" w:rsidRPr="00614700" w:rsidRDefault="00644DF3" w:rsidP="00644D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0052EA" w:rsidRPr="00614700" w:rsidTr="00614700">
        <w:tc>
          <w:tcPr>
            <w:tcW w:w="552" w:type="dxa"/>
          </w:tcPr>
          <w:p w:rsidR="000052EA" w:rsidRPr="00614700" w:rsidRDefault="000052EA" w:rsidP="006055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230" w:type="dxa"/>
            <w:vAlign w:val="center"/>
          </w:tcPr>
          <w:p w:rsidR="000052EA" w:rsidRPr="00614700" w:rsidRDefault="000052EA" w:rsidP="00F0731F">
            <w:pP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Обговорення стану комп’ютерної підготовки студентів з дисциплін по спеціальності. </w:t>
            </w:r>
            <w:r w:rsidR="00373DA6"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та обговорення питань для підготовки акредитаційних справ зі спеціальності 144 «Теплоенергетика»</w:t>
            </w:r>
          </w:p>
        </w:tc>
        <w:tc>
          <w:tcPr>
            <w:tcW w:w="1275" w:type="dxa"/>
          </w:tcPr>
          <w:p w:rsidR="000052EA" w:rsidRPr="00614700" w:rsidRDefault="00644DF3" w:rsidP="00644D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</w:tr>
      <w:tr w:rsidR="000052EA" w:rsidRPr="00614700" w:rsidTr="00614700">
        <w:tc>
          <w:tcPr>
            <w:tcW w:w="552" w:type="dxa"/>
          </w:tcPr>
          <w:p w:rsidR="000052EA" w:rsidRPr="00614700" w:rsidRDefault="000052EA" w:rsidP="006055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230" w:type="dxa"/>
            <w:vAlign w:val="center"/>
          </w:tcPr>
          <w:p w:rsidR="000052EA" w:rsidRPr="00614700" w:rsidRDefault="000052EA" w:rsidP="006055C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Розробка і впровадження нових форм, методів і технологій навчання: використання мультимедійного проектору у навчальному процесі.</w:t>
            </w:r>
            <w:r w:rsidR="00373DA6"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Аналіз та обговорення питань для підготовки акредитаційних справ зі спеціальності 144 «Теплоенергетика»</w:t>
            </w:r>
          </w:p>
        </w:tc>
        <w:tc>
          <w:tcPr>
            <w:tcW w:w="1275" w:type="dxa"/>
          </w:tcPr>
          <w:p w:rsidR="000052EA" w:rsidRPr="00614700" w:rsidRDefault="00644DF3" w:rsidP="00644D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0052EA" w:rsidRPr="00614700" w:rsidTr="00614700">
        <w:tc>
          <w:tcPr>
            <w:tcW w:w="552" w:type="dxa"/>
          </w:tcPr>
          <w:p w:rsidR="000052EA" w:rsidRPr="00614700" w:rsidRDefault="000052EA" w:rsidP="006055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230" w:type="dxa"/>
            <w:vAlign w:val="center"/>
          </w:tcPr>
          <w:p w:rsidR="000052EA" w:rsidRPr="00614700" w:rsidRDefault="000052EA" w:rsidP="00F0731F">
            <w:pPr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>Обговорення методичного забезпечення навчального процесу з дисциплін: "</w:t>
            </w:r>
            <w:r w:rsidR="00D01CA8" w:rsidRPr="0061470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>Енергозбереження в теплопостачанні</w:t>
            </w:r>
            <w:r w:rsidRPr="0061470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>", "</w:t>
            </w:r>
            <w:r w:rsidR="00D01CA8" w:rsidRPr="0061470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>Утилізація та знешкодження промислових відходів</w:t>
            </w:r>
            <w:r w:rsidRPr="0061470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>", "</w:t>
            </w:r>
            <w:r w:rsidR="00D01CA8" w:rsidRPr="0061470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>Математичне моделювання систем і процесів</w:t>
            </w:r>
            <w:r w:rsidRPr="0061470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 xml:space="preserve">"  </w:t>
            </w:r>
            <w:r w:rsidR="00D01CA8" w:rsidRPr="0061470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магістрів напряму «Теплоенергетика» 144 очної та заочної форми навчання.</w:t>
            </w:r>
          </w:p>
        </w:tc>
        <w:tc>
          <w:tcPr>
            <w:tcW w:w="1275" w:type="dxa"/>
          </w:tcPr>
          <w:p w:rsidR="000052EA" w:rsidRPr="00614700" w:rsidRDefault="00644DF3" w:rsidP="00644DF3">
            <w:pPr>
              <w:pStyle w:val="a5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0052EA" w:rsidRPr="00614700" w:rsidTr="00614700">
        <w:trPr>
          <w:trHeight w:val="853"/>
        </w:trPr>
        <w:tc>
          <w:tcPr>
            <w:tcW w:w="552" w:type="dxa"/>
          </w:tcPr>
          <w:p w:rsidR="000052EA" w:rsidRPr="00614700" w:rsidRDefault="000052EA" w:rsidP="006055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230" w:type="dxa"/>
            <w:vAlign w:val="center"/>
          </w:tcPr>
          <w:p w:rsidR="000052EA" w:rsidRPr="00614700" w:rsidRDefault="000052EA" w:rsidP="00373DA6">
            <w:pP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>Обговорення методичного забезпечення навчального процесу з дисциплін: "Котельні установки промислових підприємств", "Нагнітачі та теплові двигуни", "</w:t>
            </w:r>
            <w:proofErr w:type="spellStart"/>
            <w:r w:rsidRPr="0061470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>Теплотехнологічні</w:t>
            </w:r>
            <w:proofErr w:type="spellEnd"/>
            <w:r w:rsidRPr="0061470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 xml:space="preserve"> процеси та установки"  навчального плану бакалаврів напряму «Теплоенергетика» </w:t>
            </w:r>
            <w:r w:rsidR="00373DA6" w:rsidRPr="0061470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>144</w:t>
            </w:r>
            <w:r w:rsidRPr="0061470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 xml:space="preserve"> денної форми навчання.</w:t>
            </w:r>
          </w:p>
        </w:tc>
        <w:tc>
          <w:tcPr>
            <w:tcW w:w="1275" w:type="dxa"/>
          </w:tcPr>
          <w:p w:rsidR="000052EA" w:rsidRPr="00614700" w:rsidRDefault="00644DF3" w:rsidP="00644D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0052EA" w:rsidRPr="00614700" w:rsidTr="00614700">
        <w:tc>
          <w:tcPr>
            <w:tcW w:w="552" w:type="dxa"/>
          </w:tcPr>
          <w:p w:rsidR="000052EA" w:rsidRPr="00614700" w:rsidRDefault="000052EA" w:rsidP="006055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230" w:type="dxa"/>
          </w:tcPr>
          <w:p w:rsidR="000052EA" w:rsidRPr="00614700" w:rsidRDefault="000052EA" w:rsidP="006055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Затвердження звітів викладачів про підвищення кваліфікації.</w:t>
            </w:r>
            <w:r w:rsidR="0079256A" w:rsidRPr="0061470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 Обговорення формування додатків до диплому в ЕДБО.</w:t>
            </w:r>
            <w:r w:rsidR="00373DA6"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Аналіз та обговорення питань для підготовки акредитаційних справ зі спеціальності 144 «Теплоенергетика»</w:t>
            </w:r>
          </w:p>
        </w:tc>
        <w:tc>
          <w:tcPr>
            <w:tcW w:w="1275" w:type="dxa"/>
          </w:tcPr>
          <w:p w:rsidR="000052EA" w:rsidRPr="00614700" w:rsidRDefault="00644DF3" w:rsidP="00644D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</w:tr>
      <w:tr w:rsidR="000052EA" w:rsidRPr="00614700" w:rsidTr="00614700">
        <w:tc>
          <w:tcPr>
            <w:tcW w:w="552" w:type="dxa"/>
          </w:tcPr>
          <w:p w:rsidR="000052EA" w:rsidRPr="00614700" w:rsidRDefault="000052EA" w:rsidP="006055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230" w:type="dxa"/>
            <w:vAlign w:val="center"/>
          </w:tcPr>
          <w:p w:rsidR="000052EA" w:rsidRPr="00614700" w:rsidRDefault="00700771" w:rsidP="00700771">
            <w:pPr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>Обговорення методичного забезпечення навчального процесу з дисциплін: "</w:t>
            </w:r>
            <w:r w:rsidRPr="0061470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14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Енергетичний</w:t>
            </w:r>
            <w:proofErr w:type="spellEnd"/>
            <w:r w:rsidRPr="00614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менеджмент та аудит</w:t>
            </w:r>
            <w:r w:rsidRPr="00614700"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 xml:space="preserve"> " бакалаврів</w:t>
            </w: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напряму «Теплоенергетика» 144 очної та заочної форми навчання. Доповідач: проф. Пінчук В.О.</w:t>
            </w:r>
          </w:p>
        </w:tc>
        <w:tc>
          <w:tcPr>
            <w:tcW w:w="1275" w:type="dxa"/>
          </w:tcPr>
          <w:p w:rsidR="000052EA" w:rsidRPr="00614700" w:rsidRDefault="00644DF3" w:rsidP="00644D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0052EA" w:rsidRPr="00614700" w:rsidTr="00614700">
        <w:tc>
          <w:tcPr>
            <w:tcW w:w="552" w:type="dxa"/>
          </w:tcPr>
          <w:p w:rsidR="000052EA" w:rsidRPr="00614700" w:rsidRDefault="000052EA" w:rsidP="006055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9230" w:type="dxa"/>
            <w:vAlign w:val="center"/>
          </w:tcPr>
          <w:p w:rsidR="000052EA" w:rsidRPr="00614700" w:rsidRDefault="000052EA" w:rsidP="00373DA6">
            <w:pPr>
              <w:spacing w:line="264" w:lineRule="auto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uk-UA"/>
              </w:rPr>
              <w:t>Обговорення методичного забезпечення навчального процесу з дисциплін: "Нетрадиційна енергетика", "Очищення газів", "</w:t>
            </w:r>
            <w:proofErr w:type="spellStart"/>
            <w:r w:rsidRPr="0061470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uk-UA"/>
              </w:rPr>
              <w:t>Водо-</w:t>
            </w:r>
            <w:proofErr w:type="spellEnd"/>
            <w:r w:rsidRPr="0061470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uk-UA"/>
              </w:rPr>
              <w:t xml:space="preserve"> і газопостачання" </w:t>
            </w:r>
            <w:r w:rsidR="00D01CA8" w:rsidRPr="0061470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 xml:space="preserve">навчального плану бакалаврів напряму «Теплоенергетика» </w:t>
            </w:r>
            <w:r w:rsidR="00373DA6" w:rsidRPr="0061470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>144</w:t>
            </w:r>
            <w:r w:rsidR="00D01CA8" w:rsidRPr="0061470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 xml:space="preserve"> денної форми навчання.</w:t>
            </w:r>
            <w:r w:rsidR="00373DA6"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Аналіз та обговорення питань для підготовки акредитаційних справ зі спеціальності 144 «Теплоенергетика»</w:t>
            </w:r>
          </w:p>
        </w:tc>
        <w:tc>
          <w:tcPr>
            <w:tcW w:w="1275" w:type="dxa"/>
          </w:tcPr>
          <w:p w:rsidR="000052EA" w:rsidRPr="00614700" w:rsidRDefault="00644DF3" w:rsidP="00644D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</w:tr>
      <w:tr w:rsidR="00373DA6" w:rsidRPr="00614700" w:rsidTr="00614700">
        <w:tc>
          <w:tcPr>
            <w:tcW w:w="552" w:type="dxa"/>
          </w:tcPr>
          <w:p w:rsidR="00373DA6" w:rsidRPr="00614700" w:rsidRDefault="00373DA6" w:rsidP="006055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9230" w:type="dxa"/>
            <w:vAlign w:val="center"/>
          </w:tcPr>
          <w:p w:rsidR="00373DA6" w:rsidRPr="00614700" w:rsidRDefault="00373DA6" w:rsidP="00711936">
            <w:pPr>
              <w:spacing w:line="264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Обговорення методичного забезпечення навчального процесу з дисциплін навчального плану бакалаврів напряму «</w:t>
            </w:r>
            <w:r w:rsidRPr="0061470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Теплоенергетика</w:t>
            </w:r>
            <w:r w:rsidRPr="0061470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» 144  денної та заочної форми навчання.</w:t>
            </w: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Аналіз та обговорення питань для підготовки акредитаційних справ зі спеціальності 144 «Теплоенергетика»</w:t>
            </w:r>
          </w:p>
        </w:tc>
        <w:tc>
          <w:tcPr>
            <w:tcW w:w="1275" w:type="dxa"/>
          </w:tcPr>
          <w:p w:rsidR="00373DA6" w:rsidRPr="00614700" w:rsidRDefault="00644DF3" w:rsidP="00644D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373DA6" w:rsidRPr="00614700" w:rsidTr="00614700">
        <w:tc>
          <w:tcPr>
            <w:tcW w:w="552" w:type="dxa"/>
          </w:tcPr>
          <w:p w:rsidR="00373DA6" w:rsidRPr="00614700" w:rsidRDefault="00373DA6" w:rsidP="006055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9230" w:type="dxa"/>
            <w:vAlign w:val="center"/>
          </w:tcPr>
          <w:p w:rsidR="00373DA6" w:rsidRPr="00614700" w:rsidRDefault="00373DA6" w:rsidP="0071193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Обговорення методичного забезпечення навчального процесу з дисциплін навчального плану магістрів напряму «</w:t>
            </w:r>
            <w:r w:rsidRPr="0061470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Теплоенергетика</w:t>
            </w:r>
            <w:r w:rsidRPr="0061470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» 144  денної та заочної форми навчання.</w:t>
            </w: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Аналіз та обговорення питань для підготовки акредитаційних справ зі спеціальності 144 «Теплоенергетика»</w:t>
            </w:r>
          </w:p>
        </w:tc>
        <w:tc>
          <w:tcPr>
            <w:tcW w:w="1275" w:type="dxa"/>
          </w:tcPr>
          <w:p w:rsidR="00373DA6" w:rsidRPr="00614700" w:rsidRDefault="00644DF3" w:rsidP="00644D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</w:tr>
      <w:tr w:rsidR="00644DF3" w:rsidRPr="00614700" w:rsidTr="00614700">
        <w:tc>
          <w:tcPr>
            <w:tcW w:w="552" w:type="dxa"/>
          </w:tcPr>
          <w:p w:rsidR="00644DF3" w:rsidRPr="00614700" w:rsidRDefault="00644DF3" w:rsidP="00F77C7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230" w:type="dxa"/>
            <w:vAlign w:val="center"/>
          </w:tcPr>
          <w:p w:rsidR="00644DF3" w:rsidRPr="00614700" w:rsidRDefault="00644DF3" w:rsidP="00F77C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Обговорення стану готовності методичного забезпечення кафедри ПТЕ до 2019-2020 навчального року.</w:t>
            </w:r>
          </w:p>
        </w:tc>
        <w:tc>
          <w:tcPr>
            <w:tcW w:w="1275" w:type="dxa"/>
          </w:tcPr>
          <w:p w:rsidR="00644DF3" w:rsidRPr="00614700" w:rsidRDefault="00644DF3" w:rsidP="00644D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</w:tr>
    </w:tbl>
    <w:p w:rsidR="00F0731F" w:rsidRPr="00614700" w:rsidRDefault="00F0731F">
      <w:pPr>
        <w:rPr>
          <w:sz w:val="28"/>
          <w:szCs w:val="28"/>
          <w:lang w:val="uk-UA"/>
        </w:rPr>
      </w:pPr>
    </w:p>
    <w:p w:rsidR="00F0731F" w:rsidRPr="00614700" w:rsidRDefault="00F0731F" w:rsidP="00F0731F">
      <w:pPr>
        <w:ind w:left="900"/>
        <w:rPr>
          <w:rFonts w:ascii="Times New Roman" w:hAnsi="Times New Roman" w:cs="Times New Roman"/>
          <w:sz w:val="28"/>
          <w:szCs w:val="28"/>
          <w:lang w:val="uk-UA"/>
        </w:rPr>
      </w:pPr>
      <w:r w:rsidRPr="00614700">
        <w:rPr>
          <w:rFonts w:ascii="Times New Roman" w:hAnsi="Times New Roman" w:cs="Times New Roman"/>
          <w:sz w:val="28"/>
          <w:szCs w:val="28"/>
          <w:lang w:val="uk-UA"/>
        </w:rPr>
        <w:t>Зав. кафедрою ПТЕ</w:t>
      </w:r>
    </w:p>
    <w:p w:rsidR="00F0731F" w:rsidRPr="00614700" w:rsidRDefault="00F0731F" w:rsidP="00F0731F">
      <w:pPr>
        <w:ind w:left="900"/>
        <w:rPr>
          <w:sz w:val="28"/>
          <w:szCs w:val="28"/>
          <w:lang w:val="uk-UA"/>
        </w:rPr>
      </w:pPr>
      <w:r w:rsidRPr="00614700">
        <w:rPr>
          <w:rFonts w:ascii="Times New Roman" w:hAnsi="Times New Roman" w:cs="Times New Roman"/>
          <w:sz w:val="28"/>
          <w:szCs w:val="28"/>
          <w:lang w:val="uk-UA"/>
        </w:rPr>
        <w:t xml:space="preserve">проф., </w:t>
      </w:r>
      <w:proofErr w:type="spellStart"/>
      <w:r w:rsidRPr="00614700">
        <w:rPr>
          <w:rFonts w:ascii="Times New Roman" w:hAnsi="Times New Roman" w:cs="Times New Roman"/>
          <w:sz w:val="28"/>
          <w:szCs w:val="28"/>
          <w:lang w:val="uk-UA"/>
        </w:rPr>
        <w:t>д.т.н</w:t>
      </w:r>
      <w:proofErr w:type="spellEnd"/>
      <w:r w:rsidRPr="0061470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1470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470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4700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 w:rsidRPr="0061470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470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470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47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4DF3" w:rsidRPr="00614700">
        <w:rPr>
          <w:rFonts w:ascii="Times New Roman" w:hAnsi="Times New Roman" w:cs="Times New Roman"/>
          <w:sz w:val="28"/>
          <w:szCs w:val="28"/>
          <w:lang w:val="uk-UA"/>
        </w:rPr>
        <w:t>В.О. Пінчук</w:t>
      </w:r>
      <w:r w:rsidRPr="006147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F0731F" w:rsidRPr="00614700" w:rsidSect="00C77ED7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04775"/>
    <w:multiLevelType w:val="multilevel"/>
    <w:tmpl w:val="C02AA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2EA"/>
    <w:rsid w:val="000052EA"/>
    <w:rsid w:val="000B5AD3"/>
    <w:rsid w:val="000E4A9C"/>
    <w:rsid w:val="001F1D6B"/>
    <w:rsid w:val="0030767A"/>
    <w:rsid w:val="00373DA6"/>
    <w:rsid w:val="003A26BB"/>
    <w:rsid w:val="003A304C"/>
    <w:rsid w:val="004511BE"/>
    <w:rsid w:val="00614700"/>
    <w:rsid w:val="00644DF3"/>
    <w:rsid w:val="00700771"/>
    <w:rsid w:val="0079256A"/>
    <w:rsid w:val="00925646"/>
    <w:rsid w:val="00955624"/>
    <w:rsid w:val="00962D24"/>
    <w:rsid w:val="009D2BBE"/>
    <w:rsid w:val="00A261F0"/>
    <w:rsid w:val="00B156A6"/>
    <w:rsid w:val="00C77ED7"/>
    <w:rsid w:val="00D01CA8"/>
    <w:rsid w:val="00ED4735"/>
    <w:rsid w:val="00F0731F"/>
    <w:rsid w:val="00F1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2EA"/>
    <w:pPr>
      <w:ind w:left="720"/>
      <w:contextualSpacing/>
    </w:pPr>
  </w:style>
  <w:style w:type="table" w:styleId="a4">
    <w:name w:val="Table Grid"/>
    <w:basedOn w:val="a1"/>
    <w:uiPriority w:val="59"/>
    <w:rsid w:val="00005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01C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2EA"/>
    <w:pPr>
      <w:ind w:left="720"/>
      <w:contextualSpacing/>
    </w:pPr>
  </w:style>
  <w:style w:type="table" w:styleId="a4">
    <w:name w:val="Table Grid"/>
    <w:basedOn w:val="a1"/>
    <w:uiPriority w:val="59"/>
    <w:rsid w:val="00005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01C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2016-04-21T10:28:00Z</cp:lastPrinted>
  <dcterms:created xsi:type="dcterms:W3CDTF">2019-09-06T07:04:00Z</dcterms:created>
  <dcterms:modified xsi:type="dcterms:W3CDTF">2019-09-16T06:46:00Z</dcterms:modified>
</cp:coreProperties>
</file>